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5C01E" w14:textId="30294BCF" w:rsidR="00A11C48" w:rsidRPr="00A567D4" w:rsidRDefault="00A11C48" w:rsidP="00F52203">
      <w:pPr>
        <w:jc w:val="both"/>
        <w:rPr>
          <w:rFonts w:ascii="Gill Sans MT" w:hAnsi="Gill Sans MT"/>
          <w:b/>
          <w:bCs/>
        </w:rPr>
      </w:pPr>
      <w:r w:rsidRPr="00A567D4">
        <w:rPr>
          <w:rFonts w:ascii="Gill Sans MT" w:eastAsiaTheme="minorHAnsi" w:hAnsi="Gill Sans MT" w:cstheme="minorHAnsi"/>
          <w:b/>
        </w:rPr>
        <w:t>FORMULARIO</w:t>
      </w:r>
      <w:r w:rsidR="00DB59A2">
        <w:rPr>
          <w:rFonts w:ascii="Gill Sans MT" w:eastAsiaTheme="minorHAnsi" w:hAnsi="Gill Sans MT" w:cstheme="minorHAnsi"/>
          <w:b/>
        </w:rPr>
        <w:t xml:space="preserve"> </w:t>
      </w:r>
      <w:r w:rsidR="00EA0F63">
        <w:rPr>
          <w:rFonts w:ascii="Gill Sans MT" w:eastAsiaTheme="minorHAnsi" w:hAnsi="Gill Sans MT" w:cstheme="minorHAnsi"/>
          <w:b/>
        </w:rPr>
        <w:t>D</w:t>
      </w:r>
      <w:r w:rsidRPr="00A567D4">
        <w:rPr>
          <w:rFonts w:ascii="Gill Sans MT" w:eastAsiaTheme="minorHAnsi" w:hAnsi="Gill Sans MT" w:cstheme="minorHAnsi"/>
          <w:b/>
        </w:rPr>
        <w:t>E CONSULTA PÚBLICA</w:t>
      </w:r>
      <w:r w:rsidR="001947BF">
        <w:rPr>
          <w:rFonts w:ascii="Gill Sans MT" w:eastAsiaTheme="minorHAnsi" w:hAnsi="Gill Sans MT" w:cstheme="minorHAnsi"/>
          <w:b/>
        </w:rPr>
        <w:t xml:space="preserve"> PREVIA</w:t>
      </w:r>
      <w:r w:rsidR="00DB59A2">
        <w:rPr>
          <w:rFonts w:ascii="Gill Sans MT" w:eastAsiaTheme="minorHAnsi" w:hAnsi="Gill Sans MT" w:cstheme="minorHAnsi"/>
          <w:b/>
        </w:rPr>
        <w:t xml:space="preserve"> Y PRESENTACIÓN DE SUGERENCIAS</w:t>
      </w:r>
      <w:r>
        <w:rPr>
          <w:rFonts w:ascii="Gill Sans MT" w:eastAsiaTheme="minorHAnsi" w:hAnsi="Gill Sans MT" w:cstheme="minorHAnsi"/>
          <w:b/>
        </w:rPr>
        <w:t xml:space="preserve"> </w:t>
      </w:r>
      <w:r w:rsidR="006B7F91">
        <w:rPr>
          <w:rFonts w:ascii="Gill Sans MT" w:eastAsiaTheme="minorHAnsi" w:hAnsi="Gill Sans MT" w:cstheme="minorHAnsi"/>
          <w:b/>
        </w:rPr>
        <w:t xml:space="preserve">SOBRE EL </w:t>
      </w:r>
      <w:r w:rsidR="00C65AE1" w:rsidRPr="00C65AE1">
        <w:rPr>
          <w:rFonts w:ascii="Gill Sans MT" w:eastAsiaTheme="minorHAnsi" w:hAnsi="Gill Sans MT" w:cstheme="minorHAnsi"/>
          <w:b/>
        </w:rPr>
        <w:t>PROYECTO DE DECRETO POR EL QUE SE DESARROLLAN LAS FUNCIONES, ORGANIZACIÓN Y FUNCIONAMIENTO DEL CONSEJO DE CONSUMO DE EXTREMADURA</w:t>
      </w:r>
      <w:r w:rsidR="006B7F91">
        <w:rPr>
          <w:rFonts w:ascii="Gill Sans MT" w:eastAsiaTheme="minorHAnsi" w:hAnsi="Gill Sans MT" w:cstheme="minorHAnsi"/>
          <w:b/>
        </w:rPr>
        <w:t>.</w:t>
      </w:r>
    </w:p>
    <w:p w14:paraId="7EB7F97D" w14:textId="77777777" w:rsidR="00A11C48" w:rsidRPr="00A567D4" w:rsidRDefault="00A11C48" w:rsidP="00F52203">
      <w:pPr>
        <w:spacing w:after="160"/>
        <w:jc w:val="center"/>
        <w:rPr>
          <w:rFonts w:ascii="Gill Sans MT" w:eastAsiaTheme="minorHAnsi" w:hAnsi="Gill Sans MT" w:cstheme="minorHAnsi"/>
          <w:b/>
        </w:rPr>
      </w:pPr>
    </w:p>
    <w:tbl>
      <w:tblPr>
        <w:tblW w:w="8971" w:type="dxa"/>
        <w:tblInd w:w="-1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5"/>
        <w:gridCol w:w="4466"/>
      </w:tblGrid>
      <w:tr w:rsidR="00A11C48" w:rsidRPr="00A567D4" w14:paraId="03949AB0" w14:textId="77777777" w:rsidTr="009E6602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  <w:hideMark/>
          </w:tcPr>
          <w:p w14:paraId="72EB3242" w14:textId="77777777" w:rsidR="00A11C48" w:rsidRPr="00A567D4" w:rsidRDefault="00A11C48" w:rsidP="00F52203">
            <w:pPr>
              <w:spacing w:after="160"/>
              <w:jc w:val="center"/>
              <w:rPr>
                <w:rFonts w:ascii="Gill Sans MT" w:eastAsiaTheme="minorHAnsi" w:hAnsi="Gill Sans MT" w:cstheme="minorHAnsi"/>
              </w:rPr>
            </w:pPr>
            <w:r w:rsidRPr="00A567D4">
              <w:rPr>
                <w:rFonts w:ascii="Gill Sans MT" w:eastAsiaTheme="minorHAnsi" w:hAnsi="Gill Sans MT" w:cstheme="minorHAnsi"/>
                <w:b/>
              </w:rPr>
              <w:t>Aspectos planteados</w:t>
            </w: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  <w:hideMark/>
          </w:tcPr>
          <w:p w14:paraId="43F405F0" w14:textId="533062E7" w:rsidR="00A11C48" w:rsidRPr="00A567D4" w:rsidRDefault="00A11C48" w:rsidP="00F52203">
            <w:pPr>
              <w:spacing w:after="160"/>
              <w:jc w:val="center"/>
              <w:rPr>
                <w:rFonts w:ascii="Gill Sans MT" w:eastAsiaTheme="minorHAnsi" w:hAnsi="Gill Sans MT" w:cstheme="minorHAnsi"/>
              </w:rPr>
            </w:pPr>
            <w:r w:rsidRPr="00A567D4">
              <w:rPr>
                <w:rFonts w:ascii="Gill Sans MT" w:eastAsiaTheme="minorHAnsi" w:hAnsi="Gill Sans MT" w:cstheme="minorHAnsi"/>
                <w:b/>
              </w:rPr>
              <w:t xml:space="preserve">Sugerencias </w:t>
            </w:r>
            <w:r w:rsidR="000A3AE0">
              <w:rPr>
                <w:rFonts w:ascii="Gill Sans MT" w:eastAsiaTheme="minorHAnsi" w:hAnsi="Gill Sans MT" w:cstheme="minorHAnsi"/>
                <w:b/>
              </w:rPr>
              <w:t xml:space="preserve">y aportaciones </w:t>
            </w:r>
            <w:r w:rsidRPr="00A567D4">
              <w:rPr>
                <w:rFonts w:ascii="Gill Sans MT" w:eastAsiaTheme="minorHAnsi" w:hAnsi="Gill Sans MT" w:cstheme="minorHAnsi"/>
                <w:b/>
              </w:rPr>
              <w:t>de l</w:t>
            </w:r>
            <w:r>
              <w:rPr>
                <w:rFonts w:ascii="Gill Sans MT" w:eastAsiaTheme="minorHAnsi" w:hAnsi="Gill Sans MT" w:cstheme="minorHAnsi"/>
                <w:b/>
              </w:rPr>
              <w:t xml:space="preserve">as personas o entidades </w:t>
            </w:r>
            <w:r w:rsidRPr="00A567D4">
              <w:rPr>
                <w:rFonts w:ascii="Gill Sans MT" w:eastAsiaTheme="minorHAnsi" w:hAnsi="Gill Sans MT" w:cstheme="minorHAnsi"/>
                <w:b/>
              </w:rPr>
              <w:t>interesad</w:t>
            </w:r>
            <w:r>
              <w:rPr>
                <w:rFonts w:ascii="Gill Sans MT" w:eastAsiaTheme="minorHAnsi" w:hAnsi="Gill Sans MT" w:cstheme="minorHAnsi"/>
                <w:b/>
              </w:rPr>
              <w:t>a</w:t>
            </w:r>
            <w:r w:rsidRPr="00A567D4">
              <w:rPr>
                <w:rFonts w:ascii="Gill Sans MT" w:eastAsiaTheme="minorHAnsi" w:hAnsi="Gill Sans MT" w:cstheme="minorHAnsi"/>
                <w:b/>
              </w:rPr>
              <w:t>s</w:t>
            </w:r>
          </w:p>
        </w:tc>
      </w:tr>
      <w:tr w:rsidR="000A3AE0" w:rsidRPr="00A567D4" w14:paraId="1A5E8AA3" w14:textId="77777777" w:rsidTr="009E6602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</w:tcPr>
          <w:p w14:paraId="35CF0DF4" w14:textId="77777777" w:rsidR="000A3AE0" w:rsidRDefault="00B74A6B" w:rsidP="006B7F91">
            <w:pPr>
              <w:spacing w:after="160"/>
              <w:jc w:val="both"/>
              <w:rPr>
                <w:rFonts w:ascii="Gill Sans MT" w:eastAsiaTheme="minorHAnsi" w:hAnsi="Gill Sans MT" w:cstheme="minorHAnsi"/>
                <w:b/>
              </w:rPr>
            </w:pPr>
            <w:r w:rsidRPr="00B74A6B">
              <w:rPr>
                <w:rFonts w:ascii="Gill Sans MT" w:eastAsiaTheme="minorHAnsi" w:hAnsi="Gill Sans MT" w:cstheme="minorHAnsi"/>
                <w:b/>
              </w:rPr>
              <w:t>1. Antecedentes de la norma</w:t>
            </w:r>
            <w:r>
              <w:rPr>
                <w:rFonts w:ascii="Gill Sans MT" w:eastAsiaTheme="minorHAnsi" w:hAnsi="Gill Sans MT" w:cstheme="minorHAnsi"/>
                <w:b/>
              </w:rPr>
              <w:t>.</w:t>
            </w:r>
          </w:p>
          <w:p w14:paraId="0CB037A4" w14:textId="5B7CBBC6" w:rsidR="00B74A6B" w:rsidRPr="00B74A6B" w:rsidRDefault="00B74A6B" w:rsidP="006B7F91">
            <w:pPr>
              <w:spacing w:after="160"/>
              <w:jc w:val="both"/>
              <w:rPr>
                <w:rFonts w:ascii="Gill Sans MT" w:eastAsiaTheme="minorHAnsi" w:hAnsi="Gill Sans MT" w:cstheme="minorHAnsi"/>
                <w:bCs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</w:tcPr>
          <w:p w14:paraId="5F535130" w14:textId="77777777" w:rsidR="000A3AE0" w:rsidRPr="00A567D4" w:rsidRDefault="000A3AE0" w:rsidP="00F52203">
            <w:pPr>
              <w:spacing w:after="160"/>
              <w:jc w:val="center"/>
              <w:rPr>
                <w:rFonts w:ascii="Gill Sans MT" w:eastAsiaTheme="minorHAnsi" w:hAnsi="Gill Sans MT" w:cstheme="minorHAnsi"/>
                <w:b/>
              </w:rPr>
            </w:pPr>
          </w:p>
        </w:tc>
      </w:tr>
      <w:tr w:rsidR="00B74A6B" w:rsidRPr="00A567D4" w14:paraId="397FDD9F" w14:textId="77777777" w:rsidTr="00E90433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</w:tcPr>
          <w:p w14:paraId="4B2184B7" w14:textId="27D31E05" w:rsidR="00B74A6B" w:rsidRDefault="00B74A6B" w:rsidP="00B74A6B">
            <w:pPr>
              <w:pStyle w:val="Prrafodelista"/>
              <w:spacing w:after="160"/>
              <w:ind w:left="0"/>
              <w:jc w:val="both"/>
              <w:rPr>
                <w:rFonts w:ascii="Gill Sans MT" w:eastAsiaTheme="minorHAnsi" w:hAnsi="Gill Sans MT" w:cstheme="minorHAnsi"/>
                <w:b/>
              </w:rPr>
            </w:pPr>
            <w:r>
              <w:rPr>
                <w:rFonts w:ascii="Gill Sans MT" w:eastAsiaTheme="minorHAnsi" w:hAnsi="Gill Sans MT" w:cstheme="minorHAnsi"/>
                <w:b/>
              </w:rPr>
              <w:t xml:space="preserve">2. </w:t>
            </w:r>
            <w:r w:rsidRPr="00A567D4">
              <w:rPr>
                <w:rFonts w:ascii="Gill Sans MT" w:eastAsiaTheme="minorHAnsi" w:hAnsi="Gill Sans MT" w:cstheme="minorHAnsi"/>
                <w:b/>
              </w:rPr>
              <w:t>Identificación de los problemas que se pretenden solucionar con la iniciativa.</w:t>
            </w:r>
          </w:p>
          <w:p w14:paraId="6FFA4BFE" w14:textId="77777777" w:rsidR="00B74A6B" w:rsidRPr="00A567D4" w:rsidRDefault="00B74A6B" w:rsidP="00E506D0">
            <w:pPr>
              <w:pStyle w:val="Prrafodelista"/>
              <w:spacing w:after="160"/>
              <w:ind w:left="0"/>
              <w:jc w:val="both"/>
              <w:rPr>
                <w:rFonts w:ascii="Gill Sans MT" w:eastAsiaTheme="minorHAnsi" w:hAnsi="Gill Sans MT" w:cstheme="minorHAnsi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</w:tcPr>
          <w:p w14:paraId="704245E2" w14:textId="77777777" w:rsidR="00B74A6B" w:rsidRPr="00A567D4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</w:rPr>
            </w:pPr>
          </w:p>
        </w:tc>
      </w:tr>
      <w:tr w:rsidR="00B74A6B" w:rsidRPr="00A567D4" w14:paraId="13C06EEE" w14:textId="77777777" w:rsidTr="009E6602">
        <w:trPr>
          <w:trHeight w:val="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14:paraId="0810ADE7" w14:textId="693372C4" w:rsidR="00B74A6B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  <w:b/>
              </w:rPr>
            </w:pPr>
            <w:r>
              <w:rPr>
                <w:rFonts w:ascii="Gill Sans MT" w:eastAsiaTheme="minorHAnsi" w:hAnsi="Gill Sans MT" w:cstheme="minorHAnsi"/>
                <w:b/>
              </w:rPr>
              <w:t xml:space="preserve">3. </w:t>
            </w:r>
            <w:r w:rsidRPr="00A567D4">
              <w:rPr>
                <w:rFonts w:ascii="Gill Sans MT" w:eastAsiaTheme="minorHAnsi" w:hAnsi="Gill Sans MT" w:cstheme="minorHAnsi"/>
                <w:b/>
              </w:rPr>
              <w:t>Necesidad y oportunidad de su aprobación.</w:t>
            </w:r>
          </w:p>
          <w:p w14:paraId="0F2485BA" w14:textId="77777777" w:rsidR="00B74A6B" w:rsidRPr="00A567D4" w:rsidRDefault="00B74A6B" w:rsidP="00E506D0">
            <w:pPr>
              <w:spacing w:after="160"/>
              <w:ind w:left="720"/>
              <w:contextualSpacing/>
              <w:jc w:val="both"/>
              <w:rPr>
                <w:rFonts w:ascii="Gill Sans MT" w:eastAsiaTheme="minorHAnsi" w:hAnsi="Gill Sans MT" w:cstheme="minorHAnsi"/>
                <w:bCs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</w:tcPr>
          <w:p w14:paraId="072AE5D9" w14:textId="77777777" w:rsidR="00B74A6B" w:rsidRPr="00A567D4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</w:rPr>
            </w:pPr>
          </w:p>
        </w:tc>
      </w:tr>
      <w:tr w:rsidR="00B74A6B" w:rsidRPr="00A567D4" w14:paraId="4206F661" w14:textId="77777777" w:rsidTr="009E6602">
        <w:trPr>
          <w:trHeight w:val="1862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14:paraId="075ACEFB" w14:textId="638BAA96" w:rsidR="00B74A6B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  <w:b/>
              </w:rPr>
            </w:pPr>
            <w:r>
              <w:rPr>
                <w:rFonts w:ascii="Gill Sans MT" w:eastAsiaTheme="minorHAnsi" w:hAnsi="Gill Sans MT" w:cstheme="minorHAnsi"/>
                <w:b/>
              </w:rPr>
              <w:t>4</w:t>
            </w:r>
            <w:r w:rsidRPr="00A567D4">
              <w:rPr>
                <w:rFonts w:ascii="Gill Sans MT" w:eastAsiaTheme="minorHAnsi" w:hAnsi="Gill Sans MT" w:cstheme="minorHAnsi"/>
                <w:b/>
              </w:rPr>
              <w:t>. Objetivos de la norma.</w:t>
            </w:r>
          </w:p>
          <w:p w14:paraId="4C7B1120" w14:textId="77777777" w:rsidR="00B74A6B" w:rsidRPr="00A567D4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  <w:b/>
              </w:rPr>
            </w:pPr>
          </w:p>
          <w:p w14:paraId="284CE38D" w14:textId="77777777" w:rsidR="00B74A6B" w:rsidRPr="00A567D4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</w:tcPr>
          <w:p w14:paraId="28C2536B" w14:textId="77777777" w:rsidR="00B74A6B" w:rsidRPr="00A567D4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</w:rPr>
            </w:pPr>
          </w:p>
        </w:tc>
      </w:tr>
      <w:tr w:rsidR="00B74A6B" w:rsidRPr="00A567D4" w14:paraId="4BB6DD2D" w14:textId="77777777" w:rsidTr="009E6602">
        <w:trPr>
          <w:trHeight w:val="70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  <w:vAlign w:val="center"/>
            <w:hideMark/>
          </w:tcPr>
          <w:p w14:paraId="26AA9BE8" w14:textId="50AE4B42" w:rsidR="00B74A6B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  <w:b/>
              </w:rPr>
            </w:pPr>
            <w:r>
              <w:rPr>
                <w:rFonts w:ascii="Gill Sans MT" w:eastAsiaTheme="minorHAnsi" w:hAnsi="Gill Sans MT" w:cstheme="minorHAnsi"/>
                <w:b/>
              </w:rPr>
              <w:t>5</w:t>
            </w:r>
            <w:r w:rsidRPr="00A567D4">
              <w:rPr>
                <w:rFonts w:ascii="Gill Sans MT" w:eastAsiaTheme="minorHAnsi" w:hAnsi="Gill Sans MT" w:cstheme="minorHAnsi"/>
                <w:b/>
              </w:rPr>
              <w:t>. Posibles soluciones alternativas regulatorias o no.</w:t>
            </w:r>
          </w:p>
          <w:p w14:paraId="01A62CA4" w14:textId="77777777" w:rsidR="00B74A6B" w:rsidRPr="00A567D4" w:rsidRDefault="00B74A6B" w:rsidP="00E506D0">
            <w:pPr>
              <w:spacing w:after="160"/>
              <w:jc w:val="both"/>
              <w:rPr>
                <w:rFonts w:ascii="Gill Sans MT" w:eastAsiaTheme="minorHAnsi" w:hAnsi="Gill Sans MT" w:cstheme="minorHAnsi"/>
              </w:rPr>
            </w:pPr>
          </w:p>
        </w:tc>
        <w:tc>
          <w:tcPr>
            <w:tcW w:w="4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6" w:type="dxa"/>
              <w:bottom w:w="0" w:type="dxa"/>
              <w:right w:w="46" w:type="dxa"/>
            </w:tcMar>
          </w:tcPr>
          <w:p w14:paraId="5F0B332B" w14:textId="77777777" w:rsidR="00B74A6B" w:rsidRPr="00A567D4" w:rsidRDefault="00B74A6B" w:rsidP="00B74A6B">
            <w:pPr>
              <w:spacing w:after="160"/>
              <w:jc w:val="both"/>
              <w:rPr>
                <w:rFonts w:ascii="Gill Sans MT" w:eastAsiaTheme="minorHAnsi" w:hAnsi="Gill Sans MT" w:cstheme="minorHAnsi"/>
              </w:rPr>
            </w:pPr>
          </w:p>
        </w:tc>
      </w:tr>
    </w:tbl>
    <w:p w14:paraId="756AA3CF" w14:textId="77777777" w:rsidR="00A252F5" w:rsidRPr="004E13EC" w:rsidRDefault="00A252F5" w:rsidP="00F52203"/>
    <w:sectPr w:rsidR="00A252F5" w:rsidRPr="004E13EC" w:rsidSect="00A417B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701" w:bottom="1418" w:left="1701" w:header="709" w:footer="12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62C54" w14:textId="77777777" w:rsidR="00FA2A7A" w:rsidRDefault="00FA2A7A">
      <w:pPr>
        <w:spacing w:after="0" w:line="240" w:lineRule="auto"/>
      </w:pPr>
      <w:r>
        <w:separator/>
      </w:r>
    </w:p>
  </w:endnote>
  <w:endnote w:type="continuationSeparator" w:id="0">
    <w:p w14:paraId="06FCC770" w14:textId="77777777" w:rsidR="00FA2A7A" w:rsidRDefault="00FA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gacy Sans ITC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50D72" w14:textId="77777777" w:rsidR="00F91E1B" w:rsidRPr="00115094" w:rsidRDefault="00F91E1B" w:rsidP="00115094">
    <w:pPr>
      <w:pStyle w:val="Piedepgina"/>
      <w:jc w:val="right"/>
      <w:rPr>
        <w:rFonts w:ascii="Gill Sans MT" w:hAnsi="Gill Sans MT" w:cs="Tahoma"/>
        <w:sz w:val="20"/>
        <w:szCs w:val="20"/>
      </w:rPr>
    </w:pPr>
    <w:r w:rsidRPr="00115094">
      <w:rPr>
        <w:rFonts w:ascii="Gill Sans MT" w:hAnsi="Gill Sans MT" w:cs="Tahoma"/>
        <w:sz w:val="20"/>
        <w:szCs w:val="20"/>
      </w:rPr>
      <w:fldChar w:fldCharType="begin"/>
    </w:r>
    <w:r w:rsidRPr="00115094">
      <w:rPr>
        <w:rFonts w:ascii="Gill Sans MT" w:hAnsi="Gill Sans MT" w:cs="Tahoma"/>
        <w:sz w:val="20"/>
        <w:szCs w:val="20"/>
      </w:rPr>
      <w:instrText xml:space="preserve"> PAGE   \* MERGEFORMAT </w:instrText>
    </w:r>
    <w:r w:rsidRPr="00115094">
      <w:rPr>
        <w:rFonts w:ascii="Gill Sans MT" w:hAnsi="Gill Sans MT" w:cs="Tahoma"/>
        <w:sz w:val="20"/>
        <w:szCs w:val="20"/>
      </w:rPr>
      <w:fldChar w:fldCharType="separate"/>
    </w:r>
    <w:r w:rsidRPr="00115094">
      <w:rPr>
        <w:rFonts w:ascii="Gill Sans MT" w:hAnsi="Gill Sans MT" w:cs="Tahoma"/>
        <w:noProof/>
        <w:sz w:val="20"/>
        <w:szCs w:val="20"/>
      </w:rPr>
      <w:t>2</w:t>
    </w:r>
    <w:r w:rsidRPr="00115094">
      <w:rPr>
        <w:rFonts w:ascii="Gill Sans MT" w:hAnsi="Gill Sans MT" w:cs="Tahoma"/>
        <w:sz w:val="20"/>
        <w:szCs w:val="20"/>
      </w:rPr>
      <w:fldChar w:fldCharType="end"/>
    </w:r>
  </w:p>
  <w:p w14:paraId="48E1AE06" w14:textId="77777777" w:rsidR="00F91E1B" w:rsidRDefault="00F91E1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CF24" w14:textId="77777777" w:rsidR="00F91E1B" w:rsidRPr="00115094" w:rsidRDefault="00F91E1B" w:rsidP="00115094">
    <w:pPr>
      <w:pStyle w:val="Piedepgina"/>
      <w:tabs>
        <w:tab w:val="center" w:pos="4459"/>
        <w:tab w:val="left" w:pos="4929"/>
      </w:tabs>
      <w:jc w:val="right"/>
      <w:rPr>
        <w:rFonts w:ascii="Gill Sans MT" w:hAnsi="Gill Sans MT" w:cs="Tahoma"/>
        <w:sz w:val="20"/>
        <w:szCs w:val="20"/>
      </w:rPr>
    </w:pPr>
    <w:r>
      <w:rPr>
        <w:rFonts w:ascii="Tahoma" w:hAnsi="Tahoma" w:cs="Tahoma"/>
        <w:sz w:val="20"/>
        <w:szCs w:val="20"/>
      </w:rPr>
      <w:tab/>
    </w:r>
    <w:r w:rsidRPr="00115094">
      <w:rPr>
        <w:rFonts w:ascii="Gill Sans MT" w:hAnsi="Gill Sans MT" w:cs="Tahoma"/>
        <w:sz w:val="20"/>
        <w:szCs w:val="20"/>
      </w:rPr>
      <w:tab/>
    </w:r>
    <w:r w:rsidRPr="00115094">
      <w:rPr>
        <w:rFonts w:ascii="Gill Sans MT" w:hAnsi="Gill Sans MT" w:cs="Tahoma"/>
        <w:sz w:val="20"/>
        <w:szCs w:val="20"/>
      </w:rPr>
      <w:fldChar w:fldCharType="begin"/>
    </w:r>
    <w:r w:rsidRPr="00115094">
      <w:rPr>
        <w:rFonts w:ascii="Gill Sans MT" w:hAnsi="Gill Sans MT" w:cs="Tahoma"/>
        <w:sz w:val="20"/>
        <w:szCs w:val="20"/>
      </w:rPr>
      <w:instrText xml:space="preserve"> PAGE   \* MERGEFORMAT </w:instrText>
    </w:r>
    <w:r w:rsidRPr="00115094">
      <w:rPr>
        <w:rFonts w:ascii="Gill Sans MT" w:hAnsi="Gill Sans MT" w:cs="Tahoma"/>
        <w:sz w:val="20"/>
        <w:szCs w:val="20"/>
      </w:rPr>
      <w:fldChar w:fldCharType="separate"/>
    </w:r>
    <w:r w:rsidRPr="00115094">
      <w:rPr>
        <w:rFonts w:ascii="Gill Sans MT" w:hAnsi="Gill Sans MT" w:cs="Tahoma"/>
        <w:noProof/>
        <w:sz w:val="20"/>
        <w:szCs w:val="20"/>
      </w:rPr>
      <w:t>1</w:t>
    </w:r>
    <w:r w:rsidRPr="00115094">
      <w:rPr>
        <w:rFonts w:ascii="Gill Sans MT" w:hAnsi="Gill Sans MT" w:cs="Tahoma"/>
        <w:sz w:val="20"/>
        <w:szCs w:val="20"/>
      </w:rPr>
      <w:fldChar w:fldCharType="end"/>
    </w:r>
    <w:r w:rsidRPr="00115094">
      <w:rPr>
        <w:rFonts w:ascii="Gill Sans MT" w:hAnsi="Gill Sans MT" w:cs="Tahoma"/>
        <w:sz w:val="20"/>
        <w:szCs w:val="20"/>
      </w:rPr>
      <w:tab/>
    </w:r>
  </w:p>
  <w:p w14:paraId="4D3A4A48" w14:textId="77777777" w:rsidR="00F91E1B" w:rsidRDefault="00F91E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5D213" w14:textId="77777777" w:rsidR="00FA2A7A" w:rsidRDefault="00FA2A7A">
      <w:pPr>
        <w:spacing w:after="0" w:line="240" w:lineRule="auto"/>
      </w:pPr>
      <w:r>
        <w:separator/>
      </w:r>
    </w:p>
  </w:footnote>
  <w:footnote w:type="continuationSeparator" w:id="0">
    <w:p w14:paraId="5573360C" w14:textId="77777777" w:rsidR="00FA2A7A" w:rsidRDefault="00FA2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9029" w14:textId="4B9CDB54" w:rsidR="00F91E1B" w:rsidRDefault="00174157" w:rsidP="00115094">
    <w:pPr>
      <w:tabs>
        <w:tab w:val="center" w:pos="4252"/>
        <w:tab w:val="right" w:pos="8504"/>
      </w:tabs>
      <w:spacing w:after="0" w:line="240" w:lineRule="auto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95051EE" wp14:editId="0193FA16">
          <wp:simplePos x="0" y="0"/>
          <wp:positionH relativeFrom="page">
            <wp:posOffset>7267575</wp:posOffset>
          </wp:positionH>
          <wp:positionV relativeFrom="page">
            <wp:posOffset>4533900</wp:posOffset>
          </wp:positionV>
          <wp:extent cx="266700" cy="680085"/>
          <wp:effectExtent l="0" t="0" r="0" b="5715"/>
          <wp:wrapNone/>
          <wp:docPr id="1" name="ipfJ_Mj8sL9A7jERM:" descr="http://t3.gstatic.com/images?q=tbn:J_Mj8sL9A7jERM:http://www.educa.madrid.org/web/cie.madrid/web_ev/web/recursos/banderas_de_Espana/bandera_extremadura.gi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pfJ_Mj8sL9A7jERM:" descr="http://t3.gstatic.com/images?q=tbn:J_Mj8sL9A7jERM:http://www.educa.madrid.org/web/cie.madrid/web_ev/web/recursos/banderas_de_Espana/bandera_extremadura.gi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1E1B">
      <w:rPr>
        <w:rFonts w:ascii="Cambria" w:eastAsia="Times New Roman" w:hAnsi="Cambria"/>
        <w:b/>
        <w:bCs/>
        <w:i/>
        <w:iCs/>
        <w:color w:val="000080"/>
        <w:sz w:val="16"/>
        <w:szCs w:val="16"/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04E81" w14:textId="77777777" w:rsidR="00C65AE1" w:rsidRDefault="00C65AE1"/>
  <w:tbl>
    <w:tblPr>
      <w:tblW w:w="11799" w:type="dxa"/>
      <w:tblInd w:w="-1026" w:type="dxa"/>
      <w:tblLayout w:type="fixed"/>
      <w:tblLook w:val="04A0" w:firstRow="1" w:lastRow="0" w:firstColumn="1" w:lastColumn="0" w:noHBand="0" w:noVBand="1"/>
    </w:tblPr>
    <w:tblGrid>
      <w:gridCol w:w="1843"/>
      <w:gridCol w:w="4151"/>
      <w:gridCol w:w="4671"/>
      <w:gridCol w:w="1134"/>
    </w:tblGrid>
    <w:tr w:rsidR="00F91E1B" w14:paraId="5D94127C" w14:textId="77777777" w:rsidTr="00B97FBC">
      <w:trPr>
        <w:cantSplit/>
        <w:trHeight w:val="426"/>
      </w:trPr>
      <w:tc>
        <w:tcPr>
          <w:tcW w:w="5994" w:type="dxa"/>
          <w:gridSpan w:val="2"/>
          <w:vAlign w:val="bottom"/>
        </w:tcPr>
        <w:p w14:paraId="458F6C7C" w14:textId="1DC0683B" w:rsidR="00F91E1B" w:rsidRPr="002B678B" w:rsidRDefault="00F91E1B">
          <w:pPr>
            <w:pStyle w:val="Encabezado"/>
            <w:rPr>
              <w:rFonts w:ascii="Albertus Medium" w:hAnsi="Albertus Medium"/>
              <w:sz w:val="20"/>
              <w:szCs w:val="20"/>
            </w:rPr>
          </w:pPr>
          <w:r w:rsidRPr="002B678B">
            <w:rPr>
              <w:rFonts w:ascii="Albertus Medium" w:hAnsi="Albertus Medium"/>
              <w:sz w:val="20"/>
              <w:szCs w:val="20"/>
              <w:lang w:val="es-ES_tradnl"/>
            </w:rPr>
            <w:t xml:space="preserve">Consejería de </w:t>
          </w:r>
          <w:r w:rsidR="00115094" w:rsidRPr="002B678B">
            <w:rPr>
              <w:rFonts w:ascii="Albertus Medium" w:hAnsi="Albertus Medium"/>
              <w:sz w:val="20"/>
              <w:szCs w:val="20"/>
              <w:lang w:val="es-ES_tradnl"/>
            </w:rPr>
            <w:t>Sa</w:t>
          </w:r>
          <w:r w:rsidR="00185B57">
            <w:rPr>
              <w:rFonts w:ascii="Albertus Medium" w:hAnsi="Albertus Medium"/>
              <w:sz w:val="20"/>
              <w:szCs w:val="20"/>
              <w:lang w:val="es-ES_tradnl"/>
            </w:rPr>
            <w:t>lud</w:t>
          </w:r>
          <w:r w:rsidR="00115094" w:rsidRPr="002B678B">
            <w:rPr>
              <w:rFonts w:ascii="Albertus Medium" w:hAnsi="Albertus Medium"/>
              <w:sz w:val="20"/>
              <w:szCs w:val="20"/>
              <w:lang w:val="es-ES_tradnl"/>
            </w:rPr>
            <w:t xml:space="preserve"> </w:t>
          </w:r>
        </w:p>
      </w:tc>
      <w:tc>
        <w:tcPr>
          <w:tcW w:w="4671" w:type="dxa"/>
          <w:vMerge w:val="restart"/>
          <w:vAlign w:val="center"/>
        </w:tcPr>
        <w:p w14:paraId="2A419A2E" w14:textId="77777777" w:rsidR="00F91E1B" w:rsidRDefault="00F91E1B" w:rsidP="00B97FBC">
          <w:pPr>
            <w:pStyle w:val="Encabezado"/>
            <w:jc w:val="center"/>
            <w:rPr>
              <w:color w:val="000000"/>
              <w:w w:val="80"/>
              <w:sz w:val="44"/>
              <w:szCs w:val="44"/>
            </w:rPr>
          </w:pPr>
          <w:r>
            <w:rPr>
              <w:rFonts w:ascii="Albertus Medium" w:hAnsi="Albertus Medium"/>
              <w:color w:val="000000"/>
              <w:spacing w:val="-14"/>
              <w:w w:val="80"/>
              <w:kern w:val="16"/>
              <w:position w:val="8"/>
              <w:sz w:val="36"/>
              <w:lang w:val="es-ES_tradnl"/>
            </w:rPr>
            <w:t>JUNTA DE EXTREMADURA</w:t>
          </w:r>
        </w:p>
      </w:tc>
      <w:tc>
        <w:tcPr>
          <w:tcW w:w="1134" w:type="dxa"/>
          <w:vMerge w:val="restart"/>
          <w:vAlign w:val="center"/>
        </w:tcPr>
        <w:p w14:paraId="31C494FA" w14:textId="77777777" w:rsidR="00F91E1B" w:rsidRDefault="00032401">
          <w:pPr>
            <w:pStyle w:val="Encabezado"/>
          </w:pPr>
          <w:r>
            <w:rPr>
              <w:noProof/>
            </w:rPr>
            <w:drawing>
              <wp:inline distT="0" distB="0" distL="0" distR="0" wp14:anchorId="4589BE0E" wp14:editId="504D067C">
                <wp:extent cx="361950" cy="685800"/>
                <wp:effectExtent l="0" t="0" r="0" b="0"/>
                <wp:docPr id="146" name="Imagen 1" descr="http://t3.gstatic.com/images?q=tbn:ANd9GcTO18TycErZAPmrU2vt_fFx6DUyPf2LNL_lRCI1UdvHWJGVnaX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http://t3.gstatic.com/images?q=tbn:ANd9GcTO18TycErZAPmrU2vt_fFx6DUyPf2LNL_lRCI1UdvHWJGVnaX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1E1B" w14:paraId="1BF0C5F9" w14:textId="77777777" w:rsidTr="00B97FBC">
      <w:trPr>
        <w:cantSplit/>
        <w:trHeight w:val="424"/>
      </w:trPr>
      <w:tc>
        <w:tcPr>
          <w:tcW w:w="5994" w:type="dxa"/>
          <w:gridSpan w:val="2"/>
          <w:vAlign w:val="bottom"/>
        </w:tcPr>
        <w:p w14:paraId="7364BE8B" w14:textId="0B1E703A" w:rsidR="00A417B8" w:rsidRPr="00C65AE1" w:rsidRDefault="00C65AE1">
          <w:pPr>
            <w:pStyle w:val="Encabezado"/>
            <w:rPr>
              <w:rFonts w:ascii="Albertus Medium" w:hAnsi="Albertus Medium"/>
              <w:iCs/>
              <w:sz w:val="20"/>
              <w:szCs w:val="20"/>
              <w:lang w:val="es-ES_tradnl"/>
            </w:rPr>
          </w:pPr>
          <w:r w:rsidRPr="00C65AE1">
            <w:rPr>
              <w:rFonts w:ascii="Albertus Medium" w:hAnsi="Albertus Medium"/>
              <w:iCs/>
              <w:sz w:val="20"/>
              <w:szCs w:val="20"/>
              <w:lang w:val="es-ES_tradnl"/>
            </w:rPr>
            <w:t>y Atención a la Dependencia</w:t>
          </w:r>
        </w:p>
        <w:p w14:paraId="052BBF1D" w14:textId="77777777" w:rsidR="00C65AE1" w:rsidRPr="00C65AE1" w:rsidRDefault="00C65AE1">
          <w:pPr>
            <w:pStyle w:val="Encabezado"/>
            <w:rPr>
              <w:rFonts w:ascii="Albertus Medium" w:hAnsi="Albertus Medium"/>
              <w:iCs/>
              <w:sz w:val="18"/>
              <w:szCs w:val="18"/>
              <w:lang w:val="es-ES_tradnl"/>
            </w:rPr>
          </w:pPr>
        </w:p>
        <w:p w14:paraId="14960CD2" w14:textId="5C0F86A3" w:rsidR="00F91E1B" w:rsidRPr="002B678B" w:rsidRDefault="003E727F">
          <w:pPr>
            <w:pStyle w:val="Encabezado"/>
            <w:rPr>
              <w:rFonts w:ascii="Albertus Medium" w:hAnsi="Albertus Medium"/>
              <w:i/>
              <w:sz w:val="18"/>
              <w:szCs w:val="18"/>
            </w:rPr>
          </w:pPr>
          <w:r w:rsidRPr="00C65AE1">
            <w:rPr>
              <w:rFonts w:ascii="Albertus Medium" w:hAnsi="Albertus Medium"/>
              <w:iCs/>
              <w:sz w:val="18"/>
              <w:szCs w:val="18"/>
              <w:lang w:val="es-ES_tradnl"/>
            </w:rPr>
            <w:t>Secretaria</w:t>
          </w:r>
          <w:r>
            <w:rPr>
              <w:rFonts w:ascii="Albertus Medium" w:hAnsi="Albertus Medium"/>
              <w:i/>
              <w:sz w:val="18"/>
              <w:szCs w:val="18"/>
              <w:lang w:val="es-ES_tradnl"/>
            </w:rPr>
            <w:t xml:space="preserve"> General</w:t>
          </w:r>
          <w:r w:rsidR="00A417B8">
            <w:rPr>
              <w:rFonts w:ascii="Albertus Medium" w:hAnsi="Albertus Medium"/>
              <w:i/>
              <w:sz w:val="18"/>
              <w:szCs w:val="18"/>
              <w:lang w:val="es-ES_tradnl"/>
            </w:rPr>
            <w:t xml:space="preserve"> </w:t>
          </w:r>
        </w:p>
      </w:tc>
      <w:tc>
        <w:tcPr>
          <w:tcW w:w="4671" w:type="dxa"/>
          <w:vMerge/>
        </w:tcPr>
        <w:p w14:paraId="5B768BBC" w14:textId="77777777" w:rsidR="00F91E1B" w:rsidRDefault="00F91E1B">
          <w:pPr>
            <w:pStyle w:val="Encabezado"/>
          </w:pPr>
        </w:p>
      </w:tc>
      <w:tc>
        <w:tcPr>
          <w:tcW w:w="1134" w:type="dxa"/>
          <w:vMerge/>
        </w:tcPr>
        <w:p w14:paraId="6DDB9505" w14:textId="77777777" w:rsidR="00F91E1B" w:rsidRDefault="00F91E1B">
          <w:pPr>
            <w:pStyle w:val="Encabezado"/>
          </w:pPr>
        </w:p>
      </w:tc>
    </w:tr>
    <w:tr w:rsidR="00F91E1B" w14:paraId="2373B2B9" w14:textId="77777777" w:rsidTr="00B97FBC">
      <w:trPr>
        <w:cantSplit/>
      </w:trPr>
      <w:tc>
        <w:tcPr>
          <w:tcW w:w="5994" w:type="dxa"/>
          <w:gridSpan w:val="2"/>
        </w:tcPr>
        <w:p w14:paraId="7EE79D52" w14:textId="77777777" w:rsidR="00F91E1B" w:rsidRDefault="00F91E1B">
          <w:pPr>
            <w:pStyle w:val="Encabezado"/>
          </w:pPr>
        </w:p>
      </w:tc>
      <w:tc>
        <w:tcPr>
          <w:tcW w:w="4671" w:type="dxa"/>
          <w:vMerge/>
        </w:tcPr>
        <w:p w14:paraId="168B5804" w14:textId="77777777" w:rsidR="00F91E1B" w:rsidRDefault="00F91E1B">
          <w:pPr>
            <w:pStyle w:val="Encabezado"/>
          </w:pPr>
        </w:p>
      </w:tc>
      <w:tc>
        <w:tcPr>
          <w:tcW w:w="1134" w:type="dxa"/>
          <w:vMerge/>
        </w:tcPr>
        <w:p w14:paraId="7ABC436D" w14:textId="77777777" w:rsidR="00F91E1B" w:rsidRDefault="00F91E1B">
          <w:pPr>
            <w:pStyle w:val="Encabezado"/>
          </w:pPr>
        </w:p>
      </w:tc>
    </w:tr>
    <w:tr w:rsidR="00F91E1B" w14:paraId="07EDFFF0" w14:textId="77777777" w:rsidTr="00B97FBC">
      <w:trPr>
        <w:gridAfter w:val="3"/>
        <w:wAfter w:w="9956" w:type="dxa"/>
      </w:trPr>
      <w:tc>
        <w:tcPr>
          <w:tcW w:w="1843" w:type="dxa"/>
        </w:tcPr>
        <w:p w14:paraId="289C1C14" w14:textId="77777777" w:rsidR="00F91E1B" w:rsidRDefault="00F91E1B">
          <w:pPr>
            <w:pStyle w:val="Encabezado"/>
            <w:tabs>
              <w:tab w:val="clear" w:pos="4252"/>
            </w:tabs>
            <w:rPr>
              <w:rFonts w:ascii="Gill Sans MT" w:hAnsi="Gill Sans MT"/>
              <w:spacing w:val="-8"/>
              <w:sz w:val="16"/>
              <w:szCs w:val="16"/>
              <w:lang w:val="es-ES_tradnl"/>
            </w:rPr>
          </w:pPr>
        </w:p>
      </w:tc>
    </w:tr>
  </w:tbl>
  <w:p w14:paraId="50805767" w14:textId="77777777" w:rsidR="00F91E1B" w:rsidRDefault="00F91E1B">
    <w:pPr>
      <w:pStyle w:val="Encabezado"/>
      <w:tabs>
        <w:tab w:val="clear" w:pos="4252"/>
      </w:tabs>
      <w:ind w:left="-426"/>
      <w:rPr>
        <w:rFonts w:ascii="Gill Sans MT" w:hAnsi="Gill Sans MT"/>
        <w:color w:val="808080"/>
        <w:sz w:val="16"/>
        <w:szCs w:val="16"/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4C06609"/>
    <w:multiLevelType w:val="hybridMultilevel"/>
    <w:tmpl w:val="821E5E24"/>
    <w:lvl w:ilvl="0" w:tplc="00000002">
      <w:numFmt w:val="bullet"/>
      <w:lvlText w:val="-"/>
      <w:lvlJc w:val="left"/>
      <w:pPr>
        <w:tabs>
          <w:tab w:val="num" w:pos="1083"/>
        </w:tabs>
        <w:ind w:left="1083" w:hanging="360"/>
      </w:pPr>
      <w:rPr>
        <w:rFonts w:ascii="Bookman Old Style" w:hAnsi="Bookman Old Style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ascii="Wingdings" w:hAnsi="Wingdings" w:hint="default"/>
      </w:rPr>
    </w:lvl>
  </w:abstractNum>
  <w:abstractNum w:abstractNumId="2" w15:restartNumberingAfterBreak="0">
    <w:nsid w:val="0C4D14A1"/>
    <w:multiLevelType w:val="hybridMultilevel"/>
    <w:tmpl w:val="FD06611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0EB14701"/>
    <w:multiLevelType w:val="hybridMultilevel"/>
    <w:tmpl w:val="6B7C0574"/>
    <w:lvl w:ilvl="0" w:tplc="0C0A000F">
      <w:start w:val="1"/>
      <w:numFmt w:val="decimal"/>
      <w:lvlText w:val="%1."/>
      <w:lvlJc w:val="left"/>
      <w:pPr>
        <w:ind w:left="1401" w:hanging="360"/>
      </w:pPr>
    </w:lvl>
    <w:lvl w:ilvl="1" w:tplc="0C0A0019" w:tentative="1">
      <w:start w:val="1"/>
      <w:numFmt w:val="lowerLetter"/>
      <w:lvlText w:val="%2."/>
      <w:lvlJc w:val="left"/>
      <w:pPr>
        <w:ind w:left="2121" w:hanging="360"/>
      </w:pPr>
    </w:lvl>
    <w:lvl w:ilvl="2" w:tplc="0C0A001B" w:tentative="1">
      <w:start w:val="1"/>
      <w:numFmt w:val="lowerRoman"/>
      <w:lvlText w:val="%3."/>
      <w:lvlJc w:val="right"/>
      <w:pPr>
        <w:ind w:left="2841" w:hanging="180"/>
      </w:pPr>
    </w:lvl>
    <w:lvl w:ilvl="3" w:tplc="0C0A000F" w:tentative="1">
      <w:start w:val="1"/>
      <w:numFmt w:val="decimal"/>
      <w:lvlText w:val="%4."/>
      <w:lvlJc w:val="left"/>
      <w:pPr>
        <w:ind w:left="3561" w:hanging="360"/>
      </w:pPr>
    </w:lvl>
    <w:lvl w:ilvl="4" w:tplc="0C0A0019" w:tentative="1">
      <w:start w:val="1"/>
      <w:numFmt w:val="lowerLetter"/>
      <w:lvlText w:val="%5."/>
      <w:lvlJc w:val="left"/>
      <w:pPr>
        <w:ind w:left="4281" w:hanging="360"/>
      </w:pPr>
    </w:lvl>
    <w:lvl w:ilvl="5" w:tplc="0C0A001B" w:tentative="1">
      <w:start w:val="1"/>
      <w:numFmt w:val="lowerRoman"/>
      <w:lvlText w:val="%6."/>
      <w:lvlJc w:val="right"/>
      <w:pPr>
        <w:ind w:left="5001" w:hanging="180"/>
      </w:pPr>
    </w:lvl>
    <w:lvl w:ilvl="6" w:tplc="0C0A000F" w:tentative="1">
      <w:start w:val="1"/>
      <w:numFmt w:val="decimal"/>
      <w:lvlText w:val="%7."/>
      <w:lvlJc w:val="left"/>
      <w:pPr>
        <w:ind w:left="5721" w:hanging="360"/>
      </w:pPr>
    </w:lvl>
    <w:lvl w:ilvl="7" w:tplc="0C0A0019" w:tentative="1">
      <w:start w:val="1"/>
      <w:numFmt w:val="lowerLetter"/>
      <w:lvlText w:val="%8."/>
      <w:lvlJc w:val="left"/>
      <w:pPr>
        <w:ind w:left="6441" w:hanging="360"/>
      </w:pPr>
    </w:lvl>
    <w:lvl w:ilvl="8" w:tplc="0C0A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4" w15:restartNumberingAfterBreak="0">
    <w:nsid w:val="126D2023"/>
    <w:multiLevelType w:val="hybridMultilevel"/>
    <w:tmpl w:val="B5424BB2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2121" w:hanging="360"/>
      </w:pPr>
    </w:lvl>
    <w:lvl w:ilvl="2" w:tplc="0C0A001B" w:tentative="1">
      <w:start w:val="1"/>
      <w:numFmt w:val="lowerRoman"/>
      <w:lvlText w:val="%3."/>
      <w:lvlJc w:val="right"/>
      <w:pPr>
        <w:ind w:left="2841" w:hanging="180"/>
      </w:pPr>
    </w:lvl>
    <w:lvl w:ilvl="3" w:tplc="0C0A000F" w:tentative="1">
      <w:start w:val="1"/>
      <w:numFmt w:val="decimal"/>
      <w:lvlText w:val="%4."/>
      <w:lvlJc w:val="left"/>
      <w:pPr>
        <w:ind w:left="3561" w:hanging="360"/>
      </w:pPr>
    </w:lvl>
    <w:lvl w:ilvl="4" w:tplc="0C0A0019" w:tentative="1">
      <w:start w:val="1"/>
      <w:numFmt w:val="lowerLetter"/>
      <w:lvlText w:val="%5."/>
      <w:lvlJc w:val="left"/>
      <w:pPr>
        <w:ind w:left="4281" w:hanging="360"/>
      </w:pPr>
    </w:lvl>
    <w:lvl w:ilvl="5" w:tplc="0C0A001B" w:tentative="1">
      <w:start w:val="1"/>
      <w:numFmt w:val="lowerRoman"/>
      <w:lvlText w:val="%6."/>
      <w:lvlJc w:val="right"/>
      <w:pPr>
        <w:ind w:left="5001" w:hanging="180"/>
      </w:pPr>
    </w:lvl>
    <w:lvl w:ilvl="6" w:tplc="0C0A000F" w:tentative="1">
      <w:start w:val="1"/>
      <w:numFmt w:val="decimal"/>
      <w:lvlText w:val="%7."/>
      <w:lvlJc w:val="left"/>
      <w:pPr>
        <w:ind w:left="5721" w:hanging="360"/>
      </w:pPr>
    </w:lvl>
    <w:lvl w:ilvl="7" w:tplc="0C0A0019" w:tentative="1">
      <w:start w:val="1"/>
      <w:numFmt w:val="lowerLetter"/>
      <w:lvlText w:val="%8."/>
      <w:lvlJc w:val="left"/>
      <w:pPr>
        <w:ind w:left="6441" w:hanging="360"/>
      </w:pPr>
    </w:lvl>
    <w:lvl w:ilvl="8" w:tplc="0C0A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5" w15:restartNumberingAfterBreak="0">
    <w:nsid w:val="12AD3036"/>
    <w:multiLevelType w:val="hybridMultilevel"/>
    <w:tmpl w:val="AAB20D06"/>
    <w:lvl w:ilvl="0" w:tplc="0C0A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138E5699"/>
    <w:multiLevelType w:val="hybridMultilevel"/>
    <w:tmpl w:val="C2082656"/>
    <w:lvl w:ilvl="0" w:tplc="B69E3B06">
      <w:start w:val="1"/>
      <w:numFmt w:val="decimal"/>
      <w:lvlText w:val="%1)"/>
      <w:lvlJc w:val="left"/>
      <w:pPr>
        <w:ind w:left="10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61" w:hanging="360"/>
      </w:pPr>
    </w:lvl>
    <w:lvl w:ilvl="2" w:tplc="0C0A001B" w:tentative="1">
      <w:start w:val="1"/>
      <w:numFmt w:val="lowerRoman"/>
      <w:lvlText w:val="%3."/>
      <w:lvlJc w:val="right"/>
      <w:pPr>
        <w:ind w:left="2481" w:hanging="180"/>
      </w:pPr>
    </w:lvl>
    <w:lvl w:ilvl="3" w:tplc="0C0A000F" w:tentative="1">
      <w:start w:val="1"/>
      <w:numFmt w:val="decimal"/>
      <w:lvlText w:val="%4."/>
      <w:lvlJc w:val="left"/>
      <w:pPr>
        <w:ind w:left="3201" w:hanging="360"/>
      </w:pPr>
    </w:lvl>
    <w:lvl w:ilvl="4" w:tplc="0C0A0019" w:tentative="1">
      <w:start w:val="1"/>
      <w:numFmt w:val="lowerLetter"/>
      <w:lvlText w:val="%5."/>
      <w:lvlJc w:val="left"/>
      <w:pPr>
        <w:ind w:left="3921" w:hanging="360"/>
      </w:pPr>
    </w:lvl>
    <w:lvl w:ilvl="5" w:tplc="0C0A001B" w:tentative="1">
      <w:start w:val="1"/>
      <w:numFmt w:val="lowerRoman"/>
      <w:lvlText w:val="%6."/>
      <w:lvlJc w:val="right"/>
      <w:pPr>
        <w:ind w:left="4641" w:hanging="180"/>
      </w:pPr>
    </w:lvl>
    <w:lvl w:ilvl="6" w:tplc="0C0A000F" w:tentative="1">
      <w:start w:val="1"/>
      <w:numFmt w:val="decimal"/>
      <w:lvlText w:val="%7."/>
      <w:lvlJc w:val="left"/>
      <w:pPr>
        <w:ind w:left="5361" w:hanging="360"/>
      </w:pPr>
    </w:lvl>
    <w:lvl w:ilvl="7" w:tplc="0C0A0019" w:tentative="1">
      <w:start w:val="1"/>
      <w:numFmt w:val="lowerLetter"/>
      <w:lvlText w:val="%8."/>
      <w:lvlJc w:val="left"/>
      <w:pPr>
        <w:ind w:left="6081" w:hanging="360"/>
      </w:pPr>
    </w:lvl>
    <w:lvl w:ilvl="8" w:tplc="0C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7" w15:restartNumberingAfterBreak="0">
    <w:nsid w:val="14E538DA"/>
    <w:multiLevelType w:val="hybridMultilevel"/>
    <w:tmpl w:val="9E0CC47C"/>
    <w:lvl w:ilvl="0" w:tplc="E6469942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8150C"/>
    <w:multiLevelType w:val="hybridMultilevel"/>
    <w:tmpl w:val="5CD4B1AA"/>
    <w:name w:val="WW8Num22"/>
    <w:lvl w:ilvl="0" w:tplc="0C0A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15F75F2B"/>
    <w:multiLevelType w:val="hybridMultilevel"/>
    <w:tmpl w:val="91B44944"/>
    <w:lvl w:ilvl="0" w:tplc="0C0A000F">
      <w:start w:val="1"/>
      <w:numFmt w:val="decimal"/>
      <w:lvlText w:val="%1."/>
      <w:lvlJc w:val="left"/>
      <w:pPr>
        <w:ind w:left="1401" w:hanging="360"/>
      </w:pPr>
    </w:lvl>
    <w:lvl w:ilvl="1" w:tplc="0C0A0019" w:tentative="1">
      <w:start w:val="1"/>
      <w:numFmt w:val="lowerLetter"/>
      <w:lvlText w:val="%2."/>
      <w:lvlJc w:val="left"/>
      <w:pPr>
        <w:ind w:left="2121" w:hanging="360"/>
      </w:pPr>
    </w:lvl>
    <w:lvl w:ilvl="2" w:tplc="0C0A001B" w:tentative="1">
      <w:start w:val="1"/>
      <w:numFmt w:val="lowerRoman"/>
      <w:lvlText w:val="%3."/>
      <w:lvlJc w:val="right"/>
      <w:pPr>
        <w:ind w:left="2841" w:hanging="180"/>
      </w:pPr>
    </w:lvl>
    <w:lvl w:ilvl="3" w:tplc="0C0A000F" w:tentative="1">
      <w:start w:val="1"/>
      <w:numFmt w:val="decimal"/>
      <w:lvlText w:val="%4."/>
      <w:lvlJc w:val="left"/>
      <w:pPr>
        <w:ind w:left="3561" w:hanging="360"/>
      </w:pPr>
    </w:lvl>
    <w:lvl w:ilvl="4" w:tplc="0C0A0019" w:tentative="1">
      <w:start w:val="1"/>
      <w:numFmt w:val="lowerLetter"/>
      <w:lvlText w:val="%5."/>
      <w:lvlJc w:val="left"/>
      <w:pPr>
        <w:ind w:left="4281" w:hanging="360"/>
      </w:pPr>
    </w:lvl>
    <w:lvl w:ilvl="5" w:tplc="0C0A001B" w:tentative="1">
      <w:start w:val="1"/>
      <w:numFmt w:val="lowerRoman"/>
      <w:lvlText w:val="%6."/>
      <w:lvlJc w:val="right"/>
      <w:pPr>
        <w:ind w:left="5001" w:hanging="180"/>
      </w:pPr>
    </w:lvl>
    <w:lvl w:ilvl="6" w:tplc="0C0A000F" w:tentative="1">
      <w:start w:val="1"/>
      <w:numFmt w:val="decimal"/>
      <w:lvlText w:val="%7."/>
      <w:lvlJc w:val="left"/>
      <w:pPr>
        <w:ind w:left="5721" w:hanging="360"/>
      </w:pPr>
    </w:lvl>
    <w:lvl w:ilvl="7" w:tplc="0C0A0019" w:tentative="1">
      <w:start w:val="1"/>
      <w:numFmt w:val="lowerLetter"/>
      <w:lvlText w:val="%8."/>
      <w:lvlJc w:val="left"/>
      <w:pPr>
        <w:ind w:left="6441" w:hanging="360"/>
      </w:pPr>
    </w:lvl>
    <w:lvl w:ilvl="8" w:tplc="0C0A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10" w15:restartNumberingAfterBreak="0">
    <w:nsid w:val="1AAC7D1C"/>
    <w:multiLevelType w:val="hybridMultilevel"/>
    <w:tmpl w:val="2E7A5CC2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BC505D"/>
    <w:multiLevelType w:val="hybridMultilevel"/>
    <w:tmpl w:val="9712056A"/>
    <w:lvl w:ilvl="0" w:tplc="66DA2C2C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B3E5D47"/>
    <w:multiLevelType w:val="singleLevel"/>
    <w:tmpl w:val="3D649292"/>
    <w:lvl w:ilvl="0">
      <w:start w:val="1"/>
      <w:numFmt w:val="decimal"/>
      <w:lvlText w:val="%1."/>
      <w:lvlJc w:val="left"/>
      <w:pPr>
        <w:tabs>
          <w:tab w:val="num" w:pos="1381"/>
        </w:tabs>
        <w:ind w:left="340" w:firstLine="681"/>
      </w:pPr>
      <w:rPr>
        <w:rFonts w:cs="Times New Roman"/>
      </w:rPr>
    </w:lvl>
  </w:abstractNum>
  <w:abstractNum w:abstractNumId="13" w15:restartNumberingAfterBreak="0">
    <w:nsid w:val="1D464DD7"/>
    <w:multiLevelType w:val="hybridMultilevel"/>
    <w:tmpl w:val="F4D07AE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1440C3"/>
    <w:multiLevelType w:val="hybridMultilevel"/>
    <w:tmpl w:val="0D68AAB6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3C24C1"/>
    <w:multiLevelType w:val="hybridMultilevel"/>
    <w:tmpl w:val="613476F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28A61506"/>
    <w:multiLevelType w:val="multilevel"/>
    <w:tmpl w:val="8B3E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36185C"/>
    <w:multiLevelType w:val="hybridMultilevel"/>
    <w:tmpl w:val="1CC89038"/>
    <w:lvl w:ilvl="0" w:tplc="EF8431C8">
      <w:start w:val="1"/>
      <w:numFmt w:val="decimal"/>
      <w:lvlText w:val="%1)"/>
      <w:lvlJc w:val="left"/>
      <w:pPr>
        <w:ind w:left="104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61" w:hanging="360"/>
      </w:pPr>
    </w:lvl>
    <w:lvl w:ilvl="2" w:tplc="0C0A001B" w:tentative="1">
      <w:start w:val="1"/>
      <w:numFmt w:val="lowerRoman"/>
      <w:lvlText w:val="%3."/>
      <w:lvlJc w:val="right"/>
      <w:pPr>
        <w:ind w:left="2481" w:hanging="180"/>
      </w:pPr>
    </w:lvl>
    <w:lvl w:ilvl="3" w:tplc="0C0A000F" w:tentative="1">
      <w:start w:val="1"/>
      <w:numFmt w:val="decimal"/>
      <w:lvlText w:val="%4."/>
      <w:lvlJc w:val="left"/>
      <w:pPr>
        <w:ind w:left="3201" w:hanging="360"/>
      </w:pPr>
    </w:lvl>
    <w:lvl w:ilvl="4" w:tplc="0C0A0019" w:tentative="1">
      <w:start w:val="1"/>
      <w:numFmt w:val="lowerLetter"/>
      <w:lvlText w:val="%5."/>
      <w:lvlJc w:val="left"/>
      <w:pPr>
        <w:ind w:left="3921" w:hanging="360"/>
      </w:pPr>
    </w:lvl>
    <w:lvl w:ilvl="5" w:tplc="0C0A001B" w:tentative="1">
      <w:start w:val="1"/>
      <w:numFmt w:val="lowerRoman"/>
      <w:lvlText w:val="%6."/>
      <w:lvlJc w:val="right"/>
      <w:pPr>
        <w:ind w:left="4641" w:hanging="180"/>
      </w:pPr>
    </w:lvl>
    <w:lvl w:ilvl="6" w:tplc="0C0A000F" w:tentative="1">
      <w:start w:val="1"/>
      <w:numFmt w:val="decimal"/>
      <w:lvlText w:val="%7."/>
      <w:lvlJc w:val="left"/>
      <w:pPr>
        <w:ind w:left="5361" w:hanging="360"/>
      </w:pPr>
    </w:lvl>
    <w:lvl w:ilvl="7" w:tplc="0C0A0019" w:tentative="1">
      <w:start w:val="1"/>
      <w:numFmt w:val="lowerLetter"/>
      <w:lvlText w:val="%8."/>
      <w:lvlJc w:val="left"/>
      <w:pPr>
        <w:ind w:left="6081" w:hanging="360"/>
      </w:pPr>
    </w:lvl>
    <w:lvl w:ilvl="8" w:tplc="0C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8" w15:restartNumberingAfterBreak="0">
    <w:nsid w:val="32773D11"/>
    <w:multiLevelType w:val="hybridMultilevel"/>
    <w:tmpl w:val="16FC2778"/>
    <w:lvl w:ilvl="0" w:tplc="8F205E6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56E6CE9"/>
    <w:multiLevelType w:val="hybridMultilevel"/>
    <w:tmpl w:val="839C6ABA"/>
    <w:lvl w:ilvl="0" w:tplc="AF0627C8">
      <w:start w:val="1"/>
      <w:numFmt w:val="decimal"/>
      <w:lvlText w:val="%1)"/>
      <w:lvlJc w:val="left"/>
      <w:pPr>
        <w:ind w:left="10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61" w:hanging="360"/>
      </w:pPr>
    </w:lvl>
    <w:lvl w:ilvl="2" w:tplc="0C0A001B" w:tentative="1">
      <w:start w:val="1"/>
      <w:numFmt w:val="lowerRoman"/>
      <w:lvlText w:val="%3."/>
      <w:lvlJc w:val="right"/>
      <w:pPr>
        <w:ind w:left="2481" w:hanging="180"/>
      </w:pPr>
    </w:lvl>
    <w:lvl w:ilvl="3" w:tplc="0C0A000F" w:tentative="1">
      <w:start w:val="1"/>
      <w:numFmt w:val="decimal"/>
      <w:lvlText w:val="%4."/>
      <w:lvlJc w:val="left"/>
      <w:pPr>
        <w:ind w:left="3201" w:hanging="360"/>
      </w:pPr>
    </w:lvl>
    <w:lvl w:ilvl="4" w:tplc="0C0A0019" w:tentative="1">
      <w:start w:val="1"/>
      <w:numFmt w:val="lowerLetter"/>
      <w:lvlText w:val="%5."/>
      <w:lvlJc w:val="left"/>
      <w:pPr>
        <w:ind w:left="3921" w:hanging="360"/>
      </w:pPr>
    </w:lvl>
    <w:lvl w:ilvl="5" w:tplc="0C0A001B" w:tentative="1">
      <w:start w:val="1"/>
      <w:numFmt w:val="lowerRoman"/>
      <w:lvlText w:val="%6."/>
      <w:lvlJc w:val="right"/>
      <w:pPr>
        <w:ind w:left="4641" w:hanging="180"/>
      </w:pPr>
    </w:lvl>
    <w:lvl w:ilvl="6" w:tplc="0C0A000F" w:tentative="1">
      <w:start w:val="1"/>
      <w:numFmt w:val="decimal"/>
      <w:lvlText w:val="%7."/>
      <w:lvlJc w:val="left"/>
      <w:pPr>
        <w:ind w:left="5361" w:hanging="360"/>
      </w:pPr>
    </w:lvl>
    <w:lvl w:ilvl="7" w:tplc="0C0A0019" w:tentative="1">
      <w:start w:val="1"/>
      <w:numFmt w:val="lowerLetter"/>
      <w:lvlText w:val="%8."/>
      <w:lvlJc w:val="left"/>
      <w:pPr>
        <w:ind w:left="6081" w:hanging="360"/>
      </w:pPr>
    </w:lvl>
    <w:lvl w:ilvl="8" w:tplc="0C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0" w15:restartNumberingAfterBreak="0">
    <w:nsid w:val="36161ADE"/>
    <w:multiLevelType w:val="hybridMultilevel"/>
    <w:tmpl w:val="DDC67AA8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8C92648"/>
    <w:multiLevelType w:val="hybridMultilevel"/>
    <w:tmpl w:val="95880576"/>
    <w:lvl w:ilvl="0" w:tplc="00000003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06468F"/>
    <w:multiLevelType w:val="multilevel"/>
    <w:tmpl w:val="5444231A"/>
    <w:lvl w:ilvl="0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CCD49F3"/>
    <w:multiLevelType w:val="hybridMultilevel"/>
    <w:tmpl w:val="F9D2AF8C"/>
    <w:lvl w:ilvl="0" w:tplc="881AF4A4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eastAsia="Times New Roman" w:hAnsi="Symbol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2F7733"/>
    <w:multiLevelType w:val="hybridMultilevel"/>
    <w:tmpl w:val="B5D07C08"/>
    <w:lvl w:ilvl="0" w:tplc="0C0A0001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ascii="Wingdings" w:hAnsi="Wingdings" w:hint="default"/>
      </w:rPr>
    </w:lvl>
  </w:abstractNum>
  <w:abstractNum w:abstractNumId="25" w15:restartNumberingAfterBreak="0">
    <w:nsid w:val="3F2B064A"/>
    <w:multiLevelType w:val="hybridMultilevel"/>
    <w:tmpl w:val="ED021562"/>
    <w:lvl w:ilvl="0" w:tplc="000000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DF152F"/>
    <w:multiLevelType w:val="hybridMultilevel"/>
    <w:tmpl w:val="66788ABC"/>
    <w:lvl w:ilvl="0" w:tplc="0C0A0001">
      <w:start w:val="1"/>
      <w:numFmt w:val="bullet"/>
      <w:lvlText w:val=""/>
      <w:lvlJc w:val="left"/>
      <w:pPr>
        <w:ind w:left="14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61" w:hanging="360"/>
      </w:pPr>
      <w:rPr>
        <w:rFonts w:ascii="Wingdings" w:hAnsi="Wingdings" w:hint="default"/>
      </w:rPr>
    </w:lvl>
  </w:abstractNum>
  <w:abstractNum w:abstractNumId="27" w15:restartNumberingAfterBreak="0">
    <w:nsid w:val="449723B6"/>
    <w:multiLevelType w:val="hybridMultilevel"/>
    <w:tmpl w:val="881063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8D6332"/>
    <w:multiLevelType w:val="hybridMultilevel"/>
    <w:tmpl w:val="8AA2FFF0"/>
    <w:lvl w:ilvl="0" w:tplc="BCBE7066">
      <w:start w:val="1"/>
      <w:numFmt w:val="decimal"/>
      <w:lvlText w:val="%1)"/>
      <w:lvlJc w:val="left"/>
      <w:pPr>
        <w:ind w:left="1041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61" w:hanging="360"/>
      </w:pPr>
    </w:lvl>
    <w:lvl w:ilvl="2" w:tplc="0C0A001B" w:tentative="1">
      <w:start w:val="1"/>
      <w:numFmt w:val="lowerRoman"/>
      <w:lvlText w:val="%3."/>
      <w:lvlJc w:val="right"/>
      <w:pPr>
        <w:ind w:left="2481" w:hanging="180"/>
      </w:pPr>
    </w:lvl>
    <w:lvl w:ilvl="3" w:tplc="0C0A000F" w:tentative="1">
      <w:start w:val="1"/>
      <w:numFmt w:val="decimal"/>
      <w:lvlText w:val="%4."/>
      <w:lvlJc w:val="left"/>
      <w:pPr>
        <w:ind w:left="3201" w:hanging="360"/>
      </w:pPr>
    </w:lvl>
    <w:lvl w:ilvl="4" w:tplc="0C0A0019" w:tentative="1">
      <w:start w:val="1"/>
      <w:numFmt w:val="lowerLetter"/>
      <w:lvlText w:val="%5."/>
      <w:lvlJc w:val="left"/>
      <w:pPr>
        <w:ind w:left="3921" w:hanging="360"/>
      </w:pPr>
    </w:lvl>
    <w:lvl w:ilvl="5" w:tplc="0C0A001B" w:tentative="1">
      <w:start w:val="1"/>
      <w:numFmt w:val="lowerRoman"/>
      <w:lvlText w:val="%6."/>
      <w:lvlJc w:val="right"/>
      <w:pPr>
        <w:ind w:left="4641" w:hanging="180"/>
      </w:pPr>
    </w:lvl>
    <w:lvl w:ilvl="6" w:tplc="0C0A000F" w:tentative="1">
      <w:start w:val="1"/>
      <w:numFmt w:val="decimal"/>
      <w:lvlText w:val="%7."/>
      <w:lvlJc w:val="left"/>
      <w:pPr>
        <w:ind w:left="5361" w:hanging="360"/>
      </w:pPr>
    </w:lvl>
    <w:lvl w:ilvl="7" w:tplc="0C0A0019" w:tentative="1">
      <w:start w:val="1"/>
      <w:numFmt w:val="lowerLetter"/>
      <w:lvlText w:val="%8."/>
      <w:lvlJc w:val="left"/>
      <w:pPr>
        <w:ind w:left="6081" w:hanging="360"/>
      </w:pPr>
    </w:lvl>
    <w:lvl w:ilvl="8" w:tplc="0C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29" w15:restartNumberingAfterBreak="0">
    <w:nsid w:val="46C657A7"/>
    <w:multiLevelType w:val="hybridMultilevel"/>
    <w:tmpl w:val="4B709448"/>
    <w:lvl w:ilvl="0" w:tplc="D46E384C">
      <w:start w:val="1"/>
      <w:numFmt w:val="decimal"/>
      <w:lvlText w:val="%1)"/>
      <w:lvlJc w:val="left"/>
      <w:pPr>
        <w:ind w:left="10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61" w:hanging="360"/>
      </w:pPr>
    </w:lvl>
    <w:lvl w:ilvl="2" w:tplc="0C0A001B" w:tentative="1">
      <w:start w:val="1"/>
      <w:numFmt w:val="lowerRoman"/>
      <w:lvlText w:val="%3."/>
      <w:lvlJc w:val="right"/>
      <w:pPr>
        <w:ind w:left="2481" w:hanging="180"/>
      </w:pPr>
    </w:lvl>
    <w:lvl w:ilvl="3" w:tplc="0C0A000F" w:tentative="1">
      <w:start w:val="1"/>
      <w:numFmt w:val="decimal"/>
      <w:lvlText w:val="%4."/>
      <w:lvlJc w:val="left"/>
      <w:pPr>
        <w:ind w:left="3201" w:hanging="360"/>
      </w:pPr>
    </w:lvl>
    <w:lvl w:ilvl="4" w:tplc="0C0A0019" w:tentative="1">
      <w:start w:val="1"/>
      <w:numFmt w:val="lowerLetter"/>
      <w:lvlText w:val="%5."/>
      <w:lvlJc w:val="left"/>
      <w:pPr>
        <w:ind w:left="3921" w:hanging="360"/>
      </w:pPr>
    </w:lvl>
    <w:lvl w:ilvl="5" w:tplc="0C0A001B" w:tentative="1">
      <w:start w:val="1"/>
      <w:numFmt w:val="lowerRoman"/>
      <w:lvlText w:val="%6."/>
      <w:lvlJc w:val="right"/>
      <w:pPr>
        <w:ind w:left="4641" w:hanging="180"/>
      </w:pPr>
    </w:lvl>
    <w:lvl w:ilvl="6" w:tplc="0C0A000F" w:tentative="1">
      <w:start w:val="1"/>
      <w:numFmt w:val="decimal"/>
      <w:lvlText w:val="%7."/>
      <w:lvlJc w:val="left"/>
      <w:pPr>
        <w:ind w:left="5361" w:hanging="360"/>
      </w:pPr>
    </w:lvl>
    <w:lvl w:ilvl="7" w:tplc="0C0A0019" w:tentative="1">
      <w:start w:val="1"/>
      <w:numFmt w:val="lowerLetter"/>
      <w:lvlText w:val="%8."/>
      <w:lvlJc w:val="left"/>
      <w:pPr>
        <w:ind w:left="6081" w:hanging="360"/>
      </w:pPr>
    </w:lvl>
    <w:lvl w:ilvl="8" w:tplc="0C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30" w15:restartNumberingAfterBreak="0">
    <w:nsid w:val="4DAF750D"/>
    <w:multiLevelType w:val="hybridMultilevel"/>
    <w:tmpl w:val="A21CA228"/>
    <w:lvl w:ilvl="0" w:tplc="0C0A000F">
      <w:start w:val="1"/>
      <w:numFmt w:val="decimal"/>
      <w:lvlText w:val="%1."/>
      <w:lvlJc w:val="left"/>
      <w:pPr>
        <w:ind w:left="1401" w:hanging="360"/>
      </w:pPr>
    </w:lvl>
    <w:lvl w:ilvl="1" w:tplc="0C0A0019" w:tentative="1">
      <w:start w:val="1"/>
      <w:numFmt w:val="lowerLetter"/>
      <w:lvlText w:val="%2."/>
      <w:lvlJc w:val="left"/>
      <w:pPr>
        <w:ind w:left="2121" w:hanging="360"/>
      </w:pPr>
    </w:lvl>
    <w:lvl w:ilvl="2" w:tplc="0C0A001B" w:tentative="1">
      <w:start w:val="1"/>
      <w:numFmt w:val="lowerRoman"/>
      <w:lvlText w:val="%3."/>
      <w:lvlJc w:val="right"/>
      <w:pPr>
        <w:ind w:left="2841" w:hanging="180"/>
      </w:pPr>
    </w:lvl>
    <w:lvl w:ilvl="3" w:tplc="0C0A000F" w:tentative="1">
      <w:start w:val="1"/>
      <w:numFmt w:val="decimal"/>
      <w:lvlText w:val="%4."/>
      <w:lvlJc w:val="left"/>
      <w:pPr>
        <w:ind w:left="3561" w:hanging="360"/>
      </w:pPr>
    </w:lvl>
    <w:lvl w:ilvl="4" w:tplc="0C0A0019" w:tentative="1">
      <w:start w:val="1"/>
      <w:numFmt w:val="lowerLetter"/>
      <w:lvlText w:val="%5."/>
      <w:lvlJc w:val="left"/>
      <w:pPr>
        <w:ind w:left="4281" w:hanging="360"/>
      </w:pPr>
    </w:lvl>
    <w:lvl w:ilvl="5" w:tplc="0C0A001B" w:tentative="1">
      <w:start w:val="1"/>
      <w:numFmt w:val="lowerRoman"/>
      <w:lvlText w:val="%6."/>
      <w:lvlJc w:val="right"/>
      <w:pPr>
        <w:ind w:left="5001" w:hanging="180"/>
      </w:pPr>
    </w:lvl>
    <w:lvl w:ilvl="6" w:tplc="0C0A000F" w:tentative="1">
      <w:start w:val="1"/>
      <w:numFmt w:val="decimal"/>
      <w:lvlText w:val="%7."/>
      <w:lvlJc w:val="left"/>
      <w:pPr>
        <w:ind w:left="5721" w:hanging="360"/>
      </w:pPr>
    </w:lvl>
    <w:lvl w:ilvl="7" w:tplc="0C0A0019" w:tentative="1">
      <w:start w:val="1"/>
      <w:numFmt w:val="lowerLetter"/>
      <w:lvlText w:val="%8."/>
      <w:lvlJc w:val="left"/>
      <w:pPr>
        <w:ind w:left="6441" w:hanging="360"/>
      </w:pPr>
    </w:lvl>
    <w:lvl w:ilvl="8" w:tplc="0C0A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31" w15:restartNumberingAfterBreak="0">
    <w:nsid w:val="509C2D89"/>
    <w:multiLevelType w:val="hybridMultilevel"/>
    <w:tmpl w:val="5694073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A176D"/>
    <w:multiLevelType w:val="hybridMultilevel"/>
    <w:tmpl w:val="D6344BDE"/>
    <w:lvl w:ilvl="0" w:tplc="FD3C7D9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358198E"/>
    <w:multiLevelType w:val="hybridMultilevel"/>
    <w:tmpl w:val="27C2BA0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585AE8"/>
    <w:multiLevelType w:val="hybridMultilevel"/>
    <w:tmpl w:val="92F2E8FA"/>
    <w:lvl w:ilvl="0" w:tplc="6D1C5044">
      <w:start w:val="1"/>
      <w:numFmt w:val="decimal"/>
      <w:lvlText w:val="%1)"/>
      <w:lvlJc w:val="left"/>
      <w:pPr>
        <w:tabs>
          <w:tab w:val="num" w:pos="1731"/>
        </w:tabs>
        <w:ind w:left="1731" w:hanging="105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61"/>
        </w:tabs>
        <w:ind w:left="176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81"/>
        </w:tabs>
        <w:ind w:left="248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01"/>
        </w:tabs>
        <w:ind w:left="320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21"/>
        </w:tabs>
        <w:ind w:left="392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41"/>
        </w:tabs>
        <w:ind w:left="464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61"/>
        </w:tabs>
        <w:ind w:left="536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81"/>
        </w:tabs>
        <w:ind w:left="608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01"/>
        </w:tabs>
        <w:ind w:left="6801" w:hanging="180"/>
      </w:pPr>
    </w:lvl>
  </w:abstractNum>
  <w:abstractNum w:abstractNumId="35" w15:restartNumberingAfterBreak="0">
    <w:nsid w:val="5877231C"/>
    <w:multiLevelType w:val="multilevel"/>
    <w:tmpl w:val="343E8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12492B"/>
    <w:multiLevelType w:val="hybridMultilevel"/>
    <w:tmpl w:val="E2E88E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350867"/>
    <w:multiLevelType w:val="hybridMultilevel"/>
    <w:tmpl w:val="2DD6F5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2A5138"/>
    <w:multiLevelType w:val="singleLevel"/>
    <w:tmpl w:val="3D649292"/>
    <w:lvl w:ilvl="0">
      <w:start w:val="1"/>
      <w:numFmt w:val="decimal"/>
      <w:lvlText w:val="%1."/>
      <w:lvlJc w:val="left"/>
      <w:pPr>
        <w:tabs>
          <w:tab w:val="num" w:pos="1381"/>
        </w:tabs>
        <w:ind w:left="340" w:firstLine="681"/>
      </w:pPr>
      <w:rPr>
        <w:rFonts w:cs="Times New Roman"/>
      </w:rPr>
    </w:lvl>
  </w:abstractNum>
  <w:abstractNum w:abstractNumId="39" w15:restartNumberingAfterBreak="0">
    <w:nsid w:val="63DE0375"/>
    <w:multiLevelType w:val="hybridMultilevel"/>
    <w:tmpl w:val="22CC46DA"/>
    <w:lvl w:ilvl="0" w:tplc="F1329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84D2A31"/>
    <w:multiLevelType w:val="hybridMultilevel"/>
    <w:tmpl w:val="0D304C00"/>
    <w:lvl w:ilvl="0" w:tplc="112C1A08">
      <w:numFmt w:val="bullet"/>
      <w:lvlText w:val="-"/>
      <w:lvlJc w:val="left"/>
      <w:pPr>
        <w:ind w:left="435" w:hanging="360"/>
      </w:pPr>
      <w:rPr>
        <w:rFonts w:ascii="Bookman Old Style" w:eastAsia="Calibri" w:hAnsi="Bookman Old Style" w:cs="Tahoma" w:hint="default"/>
      </w:rPr>
    </w:lvl>
    <w:lvl w:ilvl="1" w:tplc="0C0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1" w15:restartNumberingAfterBreak="0">
    <w:nsid w:val="6A8B291B"/>
    <w:multiLevelType w:val="hybridMultilevel"/>
    <w:tmpl w:val="5E9CE7DC"/>
    <w:lvl w:ilvl="0" w:tplc="0C0A000F">
      <w:start w:val="1"/>
      <w:numFmt w:val="decimal"/>
      <w:lvlText w:val="%1."/>
      <w:lvlJc w:val="left"/>
      <w:pPr>
        <w:ind w:left="1401" w:hanging="360"/>
      </w:pPr>
    </w:lvl>
    <w:lvl w:ilvl="1" w:tplc="0C0A0019" w:tentative="1">
      <w:start w:val="1"/>
      <w:numFmt w:val="lowerLetter"/>
      <w:lvlText w:val="%2."/>
      <w:lvlJc w:val="left"/>
      <w:pPr>
        <w:ind w:left="2121" w:hanging="360"/>
      </w:pPr>
    </w:lvl>
    <w:lvl w:ilvl="2" w:tplc="0C0A001B" w:tentative="1">
      <w:start w:val="1"/>
      <w:numFmt w:val="lowerRoman"/>
      <w:lvlText w:val="%3."/>
      <w:lvlJc w:val="right"/>
      <w:pPr>
        <w:ind w:left="2841" w:hanging="180"/>
      </w:pPr>
    </w:lvl>
    <w:lvl w:ilvl="3" w:tplc="0C0A000F" w:tentative="1">
      <w:start w:val="1"/>
      <w:numFmt w:val="decimal"/>
      <w:lvlText w:val="%4."/>
      <w:lvlJc w:val="left"/>
      <w:pPr>
        <w:ind w:left="3561" w:hanging="360"/>
      </w:pPr>
    </w:lvl>
    <w:lvl w:ilvl="4" w:tplc="0C0A0019" w:tentative="1">
      <w:start w:val="1"/>
      <w:numFmt w:val="lowerLetter"/>
      <w:lvlText w:val="%5."/>
      <w:lvlJc w:val="left"/>
      <w:pPr>
        <w:ind w:left="4281" w:hanging="360"/>
      </w:pPr>
    </w:lvl>
    <w:lvl w:ilvl="5" w:tplc="0C0A001B" w:tentative="1">
      <w:start w:val="1"/>
      <w:numFmt w:val="lowerRoman"/>
      <w:lvlText w:val="%6."/>
      <w:lvlJc w:val="right"/>
      <w:pPr>
        <w:ind w:left="5001" w:hanging="180"/>
      </w:pPr>
    </w:lvl>
    <w:lvl w:ilvl="6" w:tplc="0C0A000F" w:tentative="1">
      <w:start w:val="1"/>
      <w:numFmt w:val="decimal"/>
      <w:lvlText w:val="%7."/>
      <w:lvlJc w:val="left"/>
      <w:pPr>
        <w:ind w:left="5721" w:hanging="360"/>
      </w:pPr>
    </w:lvl>
    <w:lvl w:ilvl="7" w:tplc="0C0A0019" w:tentative="1">
      <w:start w:val="1"/>
      <w:numFmt w:val="lowerLetter"/>
      <w:lvlText w:val="%8."/>
      <w:lvlJc w:val="left"/>
      <w:pPr>
        <w:ind w:left="6441" w:hanging="360"/>
      </w:pPr>
    </w:lvl>
    <w:lvl w:ilvl="8" w:tplc="0C0A001B" w:tentative="1">
      <w:start w:val="1"/>
      <w:numFmt w:val="lowerRoman"/>
      <w:lvlText w:val="%9."/>
      <w:lvlJc w:val="right"/>
      <w:pPr>
        <w:ind w:left="7161" w:hanging="180"/>
      </w:pPr>
    </w:lvl>
  </w:abstractNum>
  <w:abstractNum w:abstractNumId="42" w15:restartNumberingAfterBreak="0">
    <w:nsid w:val="6ADD6D01"/>
    <w:multiLevelType w:val="hybridMultilevel"/>
    <w:tmpl w:val="6E169F28"/>
    <w:lvl w:ilvl="0" w:tplc="7F44BEA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6E1973F5"/>
    <w:multiLevelType w:val="multilevel"/>
    <w:tmpl w:val="AE48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1A7F60"/>
    <w:multiLevelType w:val="hybridMultilevel"/>
    <w:tmpl w:val="5582BE4A"/>
    <w:lvl w:ilvl="0" w:tplc="64966EAC">
      <w:start w:val="1"/>
      <w:numFmt w:val="bullet"/>
      <w:lvlText w:val="-"/>
      <w:lvlJc w:val="left"/>
      <w:pPr>
        <w:ind w:left="1068" w:hanging="360"/>
      </w:pPr>
      <w:rPr>
        <w:rFonts w:ascii="Tahoma" w:eastAsia="Times New Roman" w:hAnsi="Tahoma" w:cs="Times New Roman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E31842"/>
    <w:multiLevelType w:val="hybridMultilevel"/>
    <w:tmpl w:val="3DECD3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2E6307"/>
    <w:multiLevelType w:val="hybridMultilevel"/>
    <w:tmpl w:val="B1963902"/>
    <w:lvl w:ilvl="0" w:tplc="BBE489D0">
      <w:start w:val="1"/>
      <w:numFmt w:val="upp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7" w15:restartNumberingAfterBreak="0">
    <w:nsid w:val="7FC04159"/>
    <w:multiLevelType w:val="hybridMultilevel"/>
    <w:tmpl w:val="835AB5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num w:numId="1" w16cid:durableId="608244173">
    <w:abstractNumId w:val="7"/>
  </w:num>
  <w:num w:numId="2" w16cid:durableId="1796944035">
    <w:abstractNumId w:val="12"/>
  </w:num>
  <w:num w:numId="3" w16cid:durableId="394359119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7465623">
    <w:abstractNumId w:val="2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032665">
    <w:abstractNumId w:val="10"/>
  </w:num>
  <w:num w:numId="6" w16cid:durableId="1409227560">
    <w:abstractNumId w:val="14"/>
  </w:num>
  <w:num w:numId="7" w16cid:durableId="1663048080">
    <w:abstractNumId w:val="44"/>
  </w:num>
  <w:num w:numId="8" w16cid:durableId="2137285911">
    <w:abstractNumId w:val="34"/>
  </w:num>
  <w:num w:numId="9" w16cid:durableId="1486817369">
    <w:abstractNumId w:val="19"/>
  </w:num>
  <w:num w:numId="10" w16cid:durableId="466436808">
    <w:abstractNumId w:val="28"/>
  </w:num>
  <w:num w:numId="11" w16cid:durableId="375667976">
    <w:abstractNumId w:val="6"/>
  </w:num>
  <w:num w:numId="12" w16cid:durableId="1994218721">
    <w:abstractNumId w:val="29"/>
  </w:num>
  <w:num w:numId="13" w16cid:durableId="210117104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14" w16cid:durableId="532620009">
    <w:abstractNumId w:val="17"/>
  </w:num>
  <w:num w:numId="15" w16cid:durableId="17653005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98850162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71402479">
    <w:abstractNumId w:val="26"/>
  </w:num>
  <w:num w:numId="18" w16cid:durableId="463352896">
    <w:abstractNumId w:val="11"/>
  </w:num>
  <w:num w:numId="19" w16cid:durableId="1635789690">
    <w:abstractNumId w:val="16"/>
  </w:num>
  <w:num w:numId="20" w16cid:durableId="1207839184">
    <w:abstractNumId w:val="40"/>
  </w:num>
  <w:num w:numId="21" w16cid:durableId="2107069173">
    <w:abstractNumId w:val="3"/>
  </w:num>
  <w:num w:numId="22" w16cid:durableId="1799566056">
    <w:abstractNumId w:val="30"/>
  </w:num>
  <w:num w:numId="23" w16cid:durableId="388379977">
    <w:abstractNumId w:val="9"/>
  </w:num>
  <w:num w:numId="24" w16cid:durableId="10073694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1082226">
    <w:abstractNumId w:val="2"/>
  </w:num>
  <w:num w:numId="26" w16cid:durableId="1699693629">
    <w:abstractNumId w:val="37"/>
  </w:num>
  <w:num w:numId="27" w16cid:durableId="1413701985">
    <w:abstractNumId w:val="41"/>
  </w:num>
  <w:num w:numId="28" w16cid:durableId="20472048">
    <w:abstractNumId w:val="27"/>
  </w:num>
  <w:num w:numId="29" w16cid:durableId="172537456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66393253">
    <w:abstractNumId w:val="45"/>
  </w:num>
  <w:num w:numId="31" w16cid:durableId="1213270202">
    <w:abstractNumId w:val="24"/>
  </w:num>
  <w:num w:numId="32" w16cid:durableId="313724425">
    <w:abstractNumId w:val="4"/>
  </w:num>
  <w:num w:numId="33" w16cid:durableId="1594898561">
    <w:abstractNumId w:val="20"/>
  </w:num>
  <w:num w:numId="34" w16cid:durableId="2051225770">
    <w:abstractNumId w:val="1"/>
  </w:num>
  <w:num w:numId="35" w16cid:durableId="890576552">
    <w:abstractNumId w:val="5"/>
  </w:num>
  <w:num w:numId="36" w16cid:durableId="1197544225">
    <w:abstractNumId w:val="13"/>
  </w:num>
  <w:num w:numId="37" w16cid:durableId="1379016135">
    <w:abstractNumId w:val="32"/>
  </w:num>
  <w:num w:numId="38" w16cid:durableId="1605919139">
    <w:abstractNumId w:val="42"/>
  </w:num>
  <w:num w:numId="39" w16cid:durableId="663313769">
    <w:abstractNumId w:val="38"/>
  </w:num>
  <w:num w:numId="40" w16cid:durableId="1944996065">
    <w:abstractNumId w:val="22"/>
  </w:num>
  <w:num w:numId="41" w16cid:durableId="127443946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0020721">
    <w:abstractNumId w:val="31"/>
  </w:num>
  <w:num w:numId="43" w16cid:durableId="1794128286">
    <w:abstractNumId w:val="33"/>
  </w:num>
  <w:num w:numId="44" w16cid:durableId="1674525183">
    <w:abstractNumId w:val="25"/>
  </w:num>
  <w:num w:numId="45" w16cid:durableId="1049305998">
    <w:abstractNumId w:val="21"/>
  </w:num>
  <w:num w:numId="46" w16cid:durableId="1863007953">
    <w:abstractNumId w:val="8"/>
  </w:num>
  <w:num w:numId="47" w16cid:durableId="349525876">
    <w:abstractNumId w:val="35"/>
  </w:num>
  <w:num w:numId="48" w16cid:durableId="493492442">
    <w:abstractNumId w:val="43"/>
  </w:num>
  <w:num w:numId="49" w16cid:durableId="893465875">
    <w:abstractNumId w:val="36"/>
  </w:num>
  <w:num w:numId="50" w16cid:durableId="186490300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49"/>
    <w:rsid w:val="00005171"/>
    <w:rsid w:val="00032401"/>
    <w:rsid w:val="000A3AE0"/>
    <w:rsid w:val="00101B14"/>
    <w:rsid w:val="00115094"/>
    <w:rsid w:val="00132555"/>
    <w:rsid w:val="0014320D"/>
    <w:rsid w:val="00174157"/>
    <w:rsid w:val="00185B57"/>
    <w:rsid w:val="001947BF"/>
    <w:rsid w:val="00236E82"/>
    <w:rsid w:val="00262050"/>
    <w:rsid w:val="002A4233"/>
    <w:rsid w:val="002B678B"/>
    <w:rsid w:val="00332F16"/>
    <w:rsid w:val="00337049"/>
    <w:rsid w:val="0038050A"/>
    <w:rsid w:val="00397908"/>
    <w:rsid w:val="003D3F5E"/>
    <w:rsid w:val="003E727F"/>
    <w:rsid w:val="004C7297"/>
    <w:rsid w:val="004E13EC"/>
    <w:rsid w:val="00541F41"/>
    <w:rsid w:val="00551418"/>
    <w:rsid w:val="005E7F1E"/>
    <w:rsid w:val="005F7150"/>
    <w:rsid w:val="0061494F"/>
    <w:rsid w:val="0069239C"/>
    <w:rsid w:val="00694F41"/>
    <w:rsid w:val="006B7F91"/>
    <w:rsid w:val="0072232A"/>
    <w:rsid w:val="007E4FD0"/>
    <w:rsid w:val="007E5157"/>
    <w:rsid w:val="008127A6"/>
    <w:rsid w:val="009260E8"/>
    <w:rsid w:val="00966132"/>
    <w:rsid w:val="009A0C4B"/>
    <w:rsid w:val="009E6602"/>
    <w:rsid w:val="00A01145"/>
    <w:rsid w:val="00A11C48"/>
    <w:rsid w:val="00A252F5"/>
    <w:rsid w:val="00A417B8"/>
    <w:rsid w:val="00A86EF9"/>
    <w:rsid w:val="00B0482F"/>
    <w:rsid w:val="00B4708B"/>
    <w:rsid w:val="00B6147E"/>
    <w:rsid w:val="00B7265E"/>
    <w:rsid w:val="00B74A6B"/>
    <w:rsid w:val="00B95BA1"/>
    <w:rsid w:val="00B97FBC"/>
    <w:rsid w:val="00C053FF"/>
    <w:rsid w:val="00C14DCC"/>
    <w:rsid w:val="00C35AF4"/>
    <w:rsid w:val="00C65AE1"/>
    <w:rsid w:val="00C73393"/>
    <w:rsid w:val="00C92CB6"/>
    <w:rsid w:val="00CC72B5"/>
    <w:rsid w:val="00DA6FED"/>
    <w:rsid w:val="00DB59A2"/>
    <w:rsid w:val="00E10181"/>
    <w:rsid w:val="00E1661E"/>
    <w:rsid w:val="00E506D0"/>
    <w:rsid w:val="00EA0F63"/>
    <w:rsid w:val="00F27E00"/>
    <w:rsid w:val="00F52203"/>
    <w:rsid w:val="00F91ABD"/>
    <w:rsid w:val="00F91E1B"/>
    <w:rsid w:val="00FA2A7A"/>
    <w:rsid w:val="00FC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6D62B"/>
  <w15:chartTrackingRefBased/>
  <w15:docId w15:val="{6F90C7B1-8345-47F7-B306-99EDD8BA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color w:val="000000"/>
      <w:kern w:val="36"/>
      <w:sz w:val="29"/>
      <w:szCs w:val="29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</w:style>
  <w:style w:type="paragraph" w:styleId="Textodeglobo">
    <w:name w:val="Balloon Text"/>
    <w:basedOn w:val="Normal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semiHidden/>
    <w:rPr>
      <w:rFonts w:ascii="Tahoma" w:hAnsi="Tahoma" w:cs="Tahoma"/>
      <w:sz w:val="16"/>
      <w:szCs w:val="16"/>
    </w:rPr>
  </w:style>
  <w:style w:type="paragraph" w:customStyle="1" w:styleId="justificado">
    <w:name w:val="justificado"/>
    <w:basedOn w:val="Normal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es-ES"/>
    </w:rPr>
  </w:style>
  <w:style w:type="paragraph" w:customStyle="1" w:styleId="tnormal">
    <w:name w:val="t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es-E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08"/>
    </w:pPr>
  </w:style>
  <w:style w:type="paragraph" w:styleId="Textoindependiente">
    <w:name w:val="Body Text"/>
    <w:basedOn w:val="Normal"/>
    <w:semiHidden/>
    <w:unhideWhenUsed/>
    <w:pPr>
      <w:spacing w:after="120"/>
    </w:pPr>
  </w:style>
  <w:style w:type="character" w:customStyle="1" w:styleId="TextoindependienteCar">
    <w:name w:val="Texto independiente Car"/>
    <w:semiHidden/>
    <w:rPr>
      <w:sz w:val="22"/>
      <w:szCs w:val="22"/>
      <w:lang w:eastAsia="en-US"/>
    </w:rPr>
  </w:style>
  <w:style w:type="character" w:styleId="Refdecomentario">
    <w:name w:val="annotation reference"/>
    <w:semiHidden/>
    <w:unhideWhenUsed/>
    <w:rPr>
      <w:sz w:val="16"/>
      <w:szCs w:val="16"/>
    </w:rPr>
  </w:style>
  <w:style w:type="paragraph" w:styleId="Textocomentario">
    <w:name w:val="annotation text"/>
    <w:basedOn w:val="Normal"/>
    <w:semiHidden/>
    <w:unhideWhenUsed/>
    <w:rPr>
      <w:sz w:val="20"/>
      <w:szCs w:val="20"/>
    </w:rPr>
  </w:style>
  <w:style w:type="character" w:customStyle="1" w:styleId="TextocomentarioCar">
    <w:name w:val="Texto comentario Car"/>
    <w:semiHidden/>
    <w:rPr>
      <w:lang w:eastAsia="en-US"/>
    </w:rPr>
  </w:style>
  <w:style w:type="paragraph" w:styleId="Asuntodelcomentario">
    <w:name w:val="annotation subject"/>
    <w:basedOn w:val="Textocomentario"/>
    <w:next w:val="Textocomentario"/>
    <w:semiHidden/>
    <w:unhideWhenUsed/>
    <w:rPr>
      <w:b/>
      <w:bCs/>
    </w:rPr>
  </w:style>
  <w:style w:type="character" w:customStyle="1" w:styleId="AsuntodelcomentarioCar">
    <w:name w:val="Asunto del comentario Car"/>
    <w:semiHidden/>
    <w:rPr>
      <w:b/>
      <w:bCs/>
      <w:lang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115094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115094"/>
    <w:rPr>
      <w:sz w:val="16"/>
      <w:szCs w:val="16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1509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15094"/>
    <w:rPr>
      <w:sz w:val="22"/>
      <w:szCs w:val="22"/>
      <w:lang w:eastAsia="en-US"/>
    </w:rPr>
  </w:style>
  <w:style w:type="paragraph" w:customStyle="1" w:styleId="western">
    <w:name w:val="western"/>
    <w:basedOn w:val="Normal"/>
    <w:qFormat/>
    <w:rsid w:val="00115094"/>
    <w:pPr>
      <w:keepNext/>
      <w:spacing w:beforeAutospacing="1" w:after="119" w:line="288" w:lineRule="auto"/>
      <w:jc w:val="both"/>
    </w:pPr>
    <w:rPr>
      <w:rFonts w:ascii="Gill Sans MT" w:eastAsia="Times New Roman" w:hAnsi="Gill Sans MT"/>
      <w:sz w:val="24"/>
      <w:szCs w:val="24"/>
      <w:lang w:eastAsia="es-ES"/>
    </w:rPr>
  </w:style>
  <w:style w:type="paragraph" w:styleId="Sinespaciado">
    <w:name w:val="No Spacing"/>
    <w:uiPriority w:val="1"/>
    <w:qFormat/>
    <w:rsid w:val="0011509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4320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t3.gstatic.com/images?q=tbn:J_Mj8sL9A7jERM:http://www.educa.madrid.org/web/cie.madrid/web_ev/web/recursos/banderas_de_Espana/bandera_extremadura.gif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google.es/imgres?imgurl=http://www.educa.madrid.org/web/cie.madrid/web_ev/web/recursos/banderas_de_Espana/bandera_extremadura.gif&amp;imgrefurl=http://www.educa.madrid.org/web/cie.madrid/web_ev/web/R_001c.html&amp;usg=__dQWriOUFIRXbc_k3XyskmE836RE=&amp;h=216&amp;w=324&amp;sz=1&amp;hl=es&amp;start=5&amp;um=1&amp;itbs=1&amp;tbnid=J_Mj8sL9A7jERM:&amp;tbnh=79&amp;tbnw=118&amp;prev=/images?q=bandera+extremadura&amp;um=1&amp;hl=es&amp;safe=active&amp;sa=N&amp;rls=com.microsoft:es&amp;tbs=isch:1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8AD53-111C-4C80-9221-B5A0E4502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84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Nª</vt:lpstr>
    </vt:vector>
  </TitlesOfParts>
  <Company>Junta de Extremadura</Company>
  <LinksUpToDate>false</LinksUpToDate>
  <CharactersWithSpaces>549</CharactersWithSpaces>
  <SharedDoc>false</SharedDoc>
  <HLinks>
    <vt:vector size="12" baseType="variant">
      <vt:variant>
        <vt:i4>3080201</vt:i4>
      </vt:variant>
      <vt:variant>
        <vt:i4>-1</vt:i4>
      </vt:variant>
      <vt:variant>
        <vt:i4>2049</vt:i4>
      </vt:variant>
      <vt:variant>
        <vt:i4>4</vt:i4>
      </vt:variant>
      <vt:variant>
        <vt:lpwstr>http://www.google.es/imgres?imgurl=http://www.educa.madrid.org/web/cie.madrid/web_ev/web/recursos/banderas_de_Espana/bandera_extremadura.gif&amp;imgrefurl=http://www.educa.madrid.org/web/cie.madrid/web_ev/web/R_001c.html&amp;usg=__dQWriOUFIRXbc_k3XyskmE836RE=&amp;h=216&amp;w=324&amp;sz=1&amp;hl=es&amp;start=5&amp;um=1&amp;itbs=1&amp;tbnid=J_Mj8sL9A7jERM:&amp;tbnh=79&amp;tbnw=118&amp;prev=/images?q=bandera+extremadura&amp;um=1&amp;hl=es&amp;safe=active&amp;sa=N&amp;rls=com.microsoft:es&amp;tbs=isch:1</vt:lpwstr>
      </vt:variant>
      <vt:variant>
        <vt:lpwstr/>
      </vt:variant>
      <vt:variant>
        <vt:i4>2621509</vt:i4>
      </vt:variant>
      <vt:variant>
        <vt:i4>-1</vt:i4>
      </vt:variant>
      <vt:variant>
        <vt:i4>2049</vt:i4>
      </vt:variant>
      <vt:variant>
        <vt:i4>1</vt:i4>
      </vt:variant>
      <vt:variant>
        <vt:lpwstr>http://t3.gstatic.com/images?q=tbn:J_Mj8sL9A7jERM:http://www.educa.madrid.org/web/cie.madrid/web_ev/web/recursos/banderas_de_Espana/bandera_extremadura.gif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Nª</dc:title>
  <dc:subject/>
  <dc:creator>mariad.fernandez</dc:creator>
  <cp:keywords/>
  <dc:description/>
  <cp:lastModifiedBy>Zoraida Sosa Alvarez</cp:lastModifiedBy>
  <cp:revision>26</cp:revision>
  <cp:lastPrinted>2024-02-22T08:17:00Z</cp:lastPrinted>
  <dcterms:created xsi:type="dcterms:W3CDTF">2024-02-19T13:07:00Z</dcterms:created>
  <dcterms:modified xsi:type="dcterms:W3CDTF">2026-10-05T08:28:00Z</dcterms:modified>
</cp:coreProperties>
</file>